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75C79" w14:textId="77777777" w:rsidR="002D546D" w:rsidRDefault="002D546D" w:rsidP="002D546D">
      <w:pPr>
        <w:pStyle w:val="Sansinterligne"/>
        <w:shd w:val="clear" w:color="auto" w:fill="2F5496" w:themeFill="accent5" w:themeFillShade="BF"/>
        <w:spacing w:before="0"/>
        <w:jc w:val="center"/>
        <w:rPr>
          <w:rFonts w:asciiTheme="majorHAnsi" w:hAnsiTheme="majorHAnsi" w:cstheme="minorHAnsi"/>
          <w:b/>
          <w:color w:val="FFFFFF" w:themeColor="background1"/>
          <w:sz w:val="44"/>
        </w:rPr>
      </w:pPr>
    </w:p>
    <w:p w14:paraId="4B5DDA23" w14:textId="2984DEBB" w:rsidR="002D546D" w:rsidRDefault="002D546D" w:rsidP="002D546D">
      <w:pPr>
        <w:pStyle w:val="Sansinterligne"/>
        <w:shd w:val="clear" w:color="auto" w:fill="2F5496" w:themeFill="accent5" w:themeFillShade="BF"/>
        <w:spacing w:before="0"/>
        <w:jc w:val="center"/>
        <w:rPr>
          <w:rFonts w:asciiTheme="majorHAnsi" w:hAnsiTheme="majorHAnsi" w:cstheme="minorHAnsi"/>
          <w:b/>
          <w:color w:val="FFFFFF" w:themeColor="background1"/>
          <w:sz w:val="44"/>
        </w:rPr>
      </w:pPr>
      <w:r w:rsidRPr="002D546D">
        <w:rPr>
          <w:rFonts w:asciiTheme="majorHAnsi" w:hAnsiTheme="majorHAnsi" w:cstheme="minorHAnsi"/>
          <w:b/>
          <w:color w:val="FFFFFF" w:themeColor="background1"/>
          <w:sz w:val="44"/>
        </w:rPr>
        <w:t>NOTICE D’IMPACT ENVIRONNEMENTAL</w:t>
      </w:r>
    </w:p>
    <w:p w14:paraId="6961730A" w14:textId="77777777" w:rsidR="002D546D" w:rsidRPr="002D546D" w:rsidRDefault="002D546D" w:rsidP="002D546D">
      <w:pPr>
        <w:pStyle w:val="Sansinterligne"/>
        <w:shd w:val="clear" w:color="auto" w:fill="2F5496" w:themeFill="accent5" w:themeFillShade="BF"/>
        <w:spacing w:before="0"/>
        <w:jc w:val="center"/>
        <w:rPr>
          <w:rFonts w:asciiTheme="majorHAnsi" w:hAnsiTheme="majorHAnsi" w:cstheme="minorHAnsi"/>
          <w:b/>
          <w:color w:val="FFFFFF" w:themeColor="background1"/>
          <w:sz w:val="24"/>
          <w:szCs w:val="24"/>
        </w:rPr>
      </w:pPr>
      <w:bookmarkStart w:id="0" w:name="_GoBack"/>
      <w:bookmarkEnd w:id="0"/>
    </w:p>
    <w:p w14:paraId="6A864BAD" w14:textId="76334ED8" w:rsidR="002D546D" w:rsidRDefault="002D546D" w:rsidP="002D546D">
      <w:pPr>
        <w:pStyle w:val="Sansinterligne"/>
        <w:shd w:val="clear" w:color="auto" w:fill="2F5496" w:themeFill="accent5" w:themeFillShade="BF"/>
        <w:spacing w:before="0"/>
        <w:jc w:val="center"/>
        <w:rPr>
          <w:rFonts w:asciiTheme="majorHAnsi" w:hAnsiTheme="majorHAnsi" w:cstheme="minorHAnsi"/>
          <w:color w:val="FFFFFF" w:themeColor="background1"/>
          <w:sz w:val="36"/>
        </w:rPr>
      </w:pPr>
      <w:r>
        <w:rPr>
          <w:rFonts w:asciiTheme="majorHAnsi" w:hAnsiTheme="majorHAnsi" w:cstheme="minorHAnsi"/>
          <w:color w:val="FFFFFF" w:themeColor="background1"/>
          <w:sz w:val="36"/>
        </w:rPr>
        <w:t>P</w:t>
      </w:r>
      <w:r w:rsidRPr="00466219">
        <w:rPr>
          <w:rFonts w:asciiTheme="majorHAnsi" w:hAnsiTheme="majorHAnsi" w:cstheme="minorHAnsi"/>
          <w:color w:val="FFFFFF" w:themeColor="background1"/>
          <w:sz w:val="36"/>
        </w:rPr>
        <w:t>ROJET D’ACTIVITÉS COMMERCIALES AU SEIN D’UNE AIRE PROTÉGÉE</w:t>
      </w:r>
    </w:p>
    <w:p w14:paraId="296499D9" w14:textId="77777777" w:rsidR="002D546D" w:rsidRDefault="002D546D" w:rsidP="002D546D">
      <w:pPr>
        <w:pStyle w:val="Sansinterligne"/>
        <w:shd w:val="clear" w:color="auto" w:fill="2F5496" w:themeFill="accent5" w:themeFillShade="BF"/>
        <w:spacing w:before="0"/>
        <w:jc w:val="center"/>
        <w:rPr>
          <w:rFonts w:asciiTheme="majorHAnsi" w:hAnsiTheme="majorHAnsi" w:cstheme="minorHAnsi"/>
          <w:color w:val="FFFFFF" w:themeColor="background1"/>
          <w:sz w:val="36"/>
        </w:rPr>
      </w:pPr>
    </w:p>
    <w:p w14:paraId="19E3987E" w14:textId="77777777" w:rsidR="002D546D" w:rsidRPr="00466219" w:rsidRDefault="002D546D">
      <w:pPr>
        <w:rPr>
          <w:rFonts w:asciiTheme="majorHAnsi" w:hAnsiTheme="majorHAnsi" w:cstheme="minorHAnsi"/>
          <w:sz w:val="24"/>
          <w:szCs w:val="24"/>
        </w:rPr>
      </w:pPr>
    </w:p>
    <w:sdt>
      <w:sdtPr>
        <w:rPr>
          <w:rFonts w:asciiTheme="majorHAnsi" w:hAnsiTheme="majorHAnsi" w:cstheme="minorHAnsi"/>
          <w:sz w:val="32"/>
          <w:szCs w:val="32"/>
        </w:rPr>
        <w:id w:val="1932933521"/>
        <w:placeholder>
          <w:docPart w:val="CF8655E41F334961894F93848D0F3673"/>
        </w:placeholder>
        <w:showingPlcHdr/>
      </w:sdtPr>
      <w:sdtEndPr/>
      <w:sdtContent>
        <w:p w14:paraId="33C3A2D9" w14:textId="48599B67" w:rsidR="003775B1" w:rsidRPr="00466219" w:rsidRDefault="003775B1">
          <w:pPr>
            <w:rPr>
              <w:rFonts w:asciiTheme="majorHAnsi" w:hAnsiTheme="majorHAnsi" w:cstheme="minorHAnsi"/>
              <w:sz w:val="32"/>
              <w:szCs w:val="32"/>
            </w:rPr>
          </w:pPr>
          <w:r w:rsidRPr="00466219">
            <w:rPr>
              <w:rStyle w:val="Textedelespacerserv"/>
              <w:rFonts w:asciiTheme="majorHAnsi" w:hAnsiTheme="majorHAnsi" w:cstheme="minorHAnsi"/>
              <w:sz w:val="32"/>
              <w:szCs w:val="32"/>
              <w:highlight w:val="yellow"/>
            </w:rPr>
            <w:t>Intitulé du projet</w:t>
          </w:r>
        </w:p>
      </w:sdtContent>
    </w:sdt>
    <w:sdt>
      <w:sdtPr>
        <w:rPr>
          <w:rFonts w:asciiTheme="majorHAnsi" w:hAnsiTheme="majorHAnsi" w:cstheme="minorHAnsi"/>
          <w:sz w:val="32"/>
          <w:szCs w:val="32"/>
        </w:rPr>
        <w:id w:val="1724554886"/>
        <w:placeholder>
          <w:docPart w:val="DD54B469750040FDB9716008E8B862B5"/>
        </w:placeholder>
        <w:showingPlcHdr/>
      </w:sdtPr>
      <w:sdtEndPr/>
      <w:sdtContent>
        <w:p w14:paraId="65646C2D" w14:textId="4D4C4666" w:rsidR="003775B1" w:rsidRPr="00466219" w:rsidRDefault="003775B1" w:rsidP="003775B1">
          <w:pPr>
            <w:rPr>
              <w:rFonts w:asciiTheme="majorHAnsi" w:hAnsiTheme="majorHAnsi" w:cstheme="minorHAnsi"/>
              <w:sz w:val="32"/>
              <w:szCs w:val="32"/>
            </w:rPr>
          </w:pPr>
          <w:r w:rsidRPr="00466219">
            <w:rPr>
              <w:rStyle w:val="Textedelespacerserv"/>
              <w:rFonts w:asciiTheme="majorHAnsi" w:hAnsiTheme="majorHAnsi" w:cstheme="minorHAnsi"/>
              <w:sz w:val="32"/>
              <w:szCs w:val="32"/>
              <w:highlight w:val="yellow"/>
            </w:rPr>
            <w:t>Nom du porteur du projet</w:t>
          </w:r>
        </w:p>
      </w:sdtContent>
    </w:sdt>
    <w:p w14:paraId="5292923D" w14:textId="5B222138" w:rsidR="000C3DFA" w:rsidRPr="00466219" w:rsidRDefault="000C3DFA">
      <w:pPr>
        <w:rPr>
          <w:rFonts w:asciiTheme="majorHAnsi" w:hAnsiTheme="majorHAnsi" w:cstheme="minorHAnsi"/>
          <w:sz w:val="24"/>
          <w:szCs w:val="24"/>
        </w:rPr>
      </w:pPr>
    </w:p>
    <w:sdt>
      <w:sdtPr>
        <w:rPr>
          <w:rFonts w:asciiTheme="majorHAnsi" w:hAnsiTheme="majorHAnsi" w:cstheme="minorHAnsi"/>
          <w:sz w:val="24"/>
          <w:szCs w:val="24"/>
        </w:rPr>
        <w:alias w:val="Insérer une photo d'illustration"/>
        <w:tag w:val="Insérer une photo d'illustration"/>
        <w:id w:val="-65265772"/>
        <w:showingPlcHdr/>
        <w:picture/>
      </w:sdtPr>
      <w:sdtEndPr/>
      <w:sdtContent>
        <w:p w14:paraId="66547E21" w14:textId="27FEA540" w:rsidR="00AE0A4E" w:rsidRPr="00466219" w:rsidRDefault="003775B1" w:rsidP="00F3180A">
          <w:pPr>
            <w:jc w:val="center"/>
            <w:rPr>
              <w:rFonts w:asciiTheme="majorHAnsi" w:hAnsiTheme="majorHAnsi" w:cstheme="minorHAnsi"/>
              <w:sz w:val="24"/>
              <w:szCs w:val="24"/>
            </w:rPr>
          </w:pPr>
          <w:r w:rsidRPr="00466219">
            <w:rPr>
              <w:rFonts w:asciiTheme="majorHAnsi" w:hAnsiTheme="majorHAnsi" w:cstheme="minorHAnsi"/>
              <w:noProof/>
              <w:sz w:val="24"/>
              <w:szCs w:val="24"/>
              <w:lang w:eastAsia="fr-FR"/>
            </w:rPr>
            <w:drawing>
              <wp:inline distT="0" distB="0" distL="0" distR="0" wp14:anchorId="1281E99E" wp14:editId="031A6E1B">
                <wp:extent cx="1524000" cy="1524000"/>
                <wp:effectExtent l="0" t="0" r="0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EF8C3A" w14:textId="6A3243E3" w:rsidR="00AE0A4E" w:rsidRPr="00466219" w:rsidRDefault="004D4B89" w:rsidP="00F3180A">
      <w:pPr>
        <w:jc w:val="center"/>
        <w:rPr>
          <w:rFonts w:asciiTheme="majorHAnsi" w:hAnsiTheme="majorHAnsi" w:cstheme="minorHAnsi"/>
          <w:color w:val="808080" w:themeColor="background1" w:themeShade="80"/>
          <w:sz w:val="24"/>
          <w:szCs w:val="24"/>
          <w:highlight w:val="yellow"/>
        </w:rPr>
      </w:pPr>
      <w:r>
        <w:rPr>
          <w:rFonts w:asciiTheme="majorHAnsi" w:hAnsiTheme="majorHAnsi" w:cstheme="minorHAnsi"/>
          <w:color w:val="808080" w:themeColor="background1" w:themeShade="80"/>
          <w:sz w:val="24"/>
          <w:szCs w:val="24"/>
          <w:highlight w:val="yellow"/>
        </w:rPr>
        <w:t>Cliquer sur le cadre ci-dessus pour insérer une p</w:t>
      </w:r>
      <w:r w:rsidR="00F3180A" w:rsidRPr="00466219">
        <w:rPr>
          <w:rFonts w:asciiTheme="majorHAnsi" w:hAnsiTheme="majorHAnsi" w:cstheme="minorHAnsi"/>
          <w:color w:val="808080" w:themeColor="background1" w:themeShade="80"/>
          <w:sz w:val="24"/>
          <w:szCs w:val="24"/>
          <w:highlight w:val="yellow"/>
        </w:rPr>
        <w:t>hoto d’illustration</w:t>
      </w:r>
      <w:r>
        <w:rPr>
          <w:rFonts w:asciiTheme="majorHAnsi" w:hAnsiTheme="majorHAnsi" w:cstheme="minorHAnsi"/>
          <w:color w:val="808080" w:themeColor="background1" w:themeShade="80"/>
          <w:sz w:val="24"/>
          <w:szCs w:val="24"/>
          <w:highlight w:val="yellow"/>
        </w:rPr>
        <w:t xml:space="preserve"> puis supprimer cette mention.</w:t>
      </w:r>
    </w:p>
    <w:p w14:paraId="43F02F30" w14:textId="77777777" w:rsidR="00466219" w:rsidRPr="00466219" w:rsidRDefault="00466219" w:rsidP="00F3180A">
      <w:pPr>
        <w:jc w:val="center"/>
        <w:rPr>
          <w:rFonts w:asciiTheme="majorHAnsi" w:hAnsiTheme="majorHAnsi" w:cstheme="minorHAnsi"/>
          <w:color w:val="808080" w:themeColor="background1" w:themeShade="80"/>
          <w:sz w:val="24"/>
          <w:szCs w:val="24"/>
        </w:rPr>
      </w:pPr>
    </w:p>
    <w:p w14:paraId="3692D40D" w14:textId="793E8FFA" w:rsidR="003775B1" w:rsidRPr="00466219" w:rsidRDefault="003775B1" w:rsidP="003775B1">
      <w:pPr>
        <w:pStyle w:val="Sansinterligne"/>
        <w:spacing w:before="0"/>
        <w:rPr>
          <w:rFonts w:asciiTheme="majorHAnsi" w:hAnsiTheme="majorHAnsi" w:cstheme="minorHAnsi"/>
          <w:sz w:val="24"/>
          <w:szCs w:val="24"/>
        </w:rPr>
      </w:pPr>
    </w:p>
    <w:p w14:paraId="4B94CD09" w14:textId="77777777" w:rsidR="00466219" w:rsidRPr="00466219" w:rsidRDefault="00466219" w:rsidP="003775B1">
      <w:pPr>
        <w:pStyle w:val="Sansinterligne"/>
        <w:spacing w:before="0"/>
        <w:rPr>
          <w:rFonts w:asciiTheme="majorHAnsi" w:hAnsiTheme="majorHAnsi" w:cstheme="minorHAnsi"/>
          <w:sz w:val="24"/>
          <w:szCs w:val="24"/>
        </w:rPr>
        <w:sectPr w:rsidR="00466219" w:rsidRPr="00466219" w:rsidSect="00466219">
          <w:footerReference w:type="default" r:id="rId10"/>
          <w:footerReference w:type="first" r:id="rId11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26D23955" w14:textId="65D135A5" w:rsidR="00A54512" w:rsidRPr="00466219" w:rsidRDefault="00A54512" w:rsidP="00466219">
      <w:pPr>
        <w:jc w:val="center"/>
        <w:rPr>
          <w:rFonts w:asciiTheme="majorHAnsi" w:hAnsiTheme="majorHAnsi" w:cstheme="minorHAnsi"/>
          <w:color w:val="4472C4" w:themeColor="accent5"/>
          <w:sz w:val="44"/>
        </w:rPr>
      </w:pPr>
      <w:r w:rsidRPr="00466219">
        <w:rPr>
          <w:rFonts w:asciiTheme="majorHAnsi" w:hAnsiTheme="majorHAnsi" w:cstheme="minorHAnsi"/>
          <w:color w:val="4472C4" w:themeColor="accent5"/>
          <w:sz w:val="44"/>
        </w:rPr>
        <w:lastRenderedPageBreak/>
        <w:t>SOMMAIRE</w:t>
      </w:r>
    </w:p>
    <w:p w14:paraId="2603F3F4" w14:textId="1BF273D5" w:rsidR="003775B1" w:rsidRPr="00466219" w:rsidRDefault="003775B1" w:rsidP="00466219">
      <w:pPr>
        <w:jc w:val="center"/>
        <w:rPr>
          <w:rStyle w:val="SansinterligneCar"/>
        </w:rPr>
      </w:pPr>
      <w:r w:rsidRPr="00B67FB8">
        <w:rPr>
          <w:rFonts w:asciiTheme="majorHAnsi" w:hAnsiTheme="majorHAnsi" w:cstheme="minorHAnsi"/>
          <w:color w:val="808080" w:themeColor="background1" w:themeShade="80"/>
          <w:highlight w:val="yellow"/>
        </w:rPr>
        <w:t xml:space="preserve">Mettre à jour le sommaire une fois le </w:t>
      </w:r>
      <w:r w:rsidR="00ED1632" w:rsidRPr="00B67FB8">
        <w:rPr>
          <w:rFonts w:asciiTheme="majorHAnsi" w:hAnsiTheme="majorHAnsi" w:cstheme="minorHAnsi"/>
          <w:color w:val="808080" w:themeColor="background1" w:themeShade="80"/>
          <w:highlight w:val="yellow"/>
        </w:rPr>
        <w:t>contenu finalisé</w:t>
      </w:r>
      <w:r w:rsidRPr="00B67FB8">
        <w:rPr>
          <w:rFonts w:asciiTheme="majorHAnsi" w:hAnsiTheme="majorHAnsi" w:cstheme="minorHAnsi"/>
          <w:color w:val="808080" w:themeColor="background1" w:themeShade="80"/>
          <w:highlight w:val="yellow"/>
        </w:rPr>
        <w:t xml:space="preserve"> </w:t>
      </w:r>
      <w:r w:rsidR="00F3180A" w:rsidRPr="00B67FB8">
        <w:rPr>
          <w:rFonts w:asciiTheme="majorHAnsi" w:hAnsiTheme="majorHAnsi" w:cstheme="minorHAnsi"/>
          <w:color w:val="808080" w:themeColor="background1" w:themeShade="80"/>
          <w:highlight w:val="yellow"/>
        </w:rPr>
        <w:t xml:space="preserve">puis </w:t>
      </w:r>
      <w:r w:rsidRPr="00B67FB8">
        <w:rPr>
          <w:rFonts w:asciiTheme="majorHAnsi" w:hAnsiTheme="majorHAnsi" w:cstheme="minorHAnsi"/>
          <w:color w:val="808080" w:themeColor="background1" w:themeShade="80"/>
          <w:highlight w:val="yellow"/>
        </w:rPr>
        <w:t>supprimer cette mentio</w:t>
      </w:r>
      <w:r w:rsidR="00F3180A" w:rsidRPr="00B67FB8">
        <w:rPr>
          <w:rFonts w:asciiTheme="majorHAnsi" w:hAnsiTheme="majorHAnsi" w:cstheme="minorHAnsi"/>
          <w:color w:val="808080" w:themeColor="background1" w:themeShade="80"/>
          <w:highlight w:val="yellow"/>
        </w:rPr>
        <w:t>n.</w:t>
      </w:r>
    </w:p>
    <w:sdt>
      <w:sdtPr>
        <w:rPr>
          <w:rFonts w:asciiTheme="majorHAnsi" w:eastAsiaTheme="minorHAnsi" w:hAnsiTheme="majorHAnsi" w:cstheme="minorHAnsi"/>
          <w:caps w:val="0"/>
          <w:color w:val="auto"/>
          <w:spacing w:val="0"/>
          <w:sz w:val="20"/>
          <w:szCs w:val="20"/>
        </w:rPr>
        <w:id w:val="-55332128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77FD58B9" w14:textId="32D2578F" w:rsidR="00A54512" w:rsidRPr="00B67FB8" w:rsidRDefault="00A54512">
          <w:pPr>
            <w:pStyle w:val="En-ttedetabledesmatires"/>
            <w:rPr>
              <w:rFonts w:asciiTheme="majorHAnsi" w:hAnsiTheme="majorHAnsi" w:cstheme="minorHAnsi"/>
            </w:rPr>
          </w:pPr>
        </w:p>
        <w:p w14:paraId="76DE132B" w14:textId="4C07B96B" w:rsidR="00466219" w:rsidRDefault="00A54512">
          <w:pPr>
            <w:pStyle w:val="TM2"/>
            <w:tabs>
              <w:tab w:val="right" w:leader="dot" w:pos="10456"/>
            </w:tabs>
            <w:rPr>
              <w:noProof/>
              <w:sz w:val="22"/>
              <w:szCs w:val="22"/>
              <w:lang w:val="fr-NC" w:eastAsia="fr-NC"/>
            </w:rPr>
          </w:pPr>
          <w:r w:rsidRPr="00B67FB8">
            <w:rPr>
              <w:rFonts w:asciiTheme="majorHAnsi" w:hAnsiTheme="majorHAnsi" w:cstheme="minorHAnsi"/>
            </w:rPr>
            <w:fldChar w:fldCharType="begin"/>
          </w:r>
          <w:r w:rsidRPr="00B67FB8">
            <w:rPr>
              <w:rFonts w:asciiTheme="majorHAnsi" w:hAnsiTheme="majorHAnsi" w:cstheme="minorHAnsi"/>
            </w:rPr>
            <w:instrText xml:space="preserve"> TOC \o "1-3" \h \z \u </w:instrText>
          </w:r>
          <w:r w:rsidRPr="00B67FB8">
            <w:rPr>
              <w:rFonts w:asciiTheme="majorHAnsi" w:hAnsiTheme="majorHAnsi" w:cstheme="minorHAnsi"/>
            </w:rPr>
            <w:fldChar w:fldCharType="separate"/>
          </w:r>
          <w:hyperlink w:anchor="_Toc197504160" w:history="1">
            <w:r w:rsidR="00466219" w:rsidRPr="007F3C7F">
              <w:rPr>
                <w:rStyle w:val="Lienhypertexte"/>
                <w:rFonts w:asciiTheme="majorHAnsi" w:hAnsiTheme="majorHAnsi" w:cstheme="minorHAnsi"/>
                <w:b/>
                <w:noProof/>
              </w:rPr>
              <w:t>1- Préambule</w:t>
            </w:r>
            <w:r w:rsidR="00466219">
              <w:rPr>
                <w:noProof/>
                <w:webHidden/>
              </w:rPr>
              <w:tab/>
            </w:r>
            <w:r w:rsidR="00466219">
              <w:rPr>
                <w:noProof/>
                <w:webHidden/>
              </w:rPr>
              <w:fldChar w:fldCharType="begin"/>
            </w:r>
            <w:r w:rsidR="00466219">
              <w:rPr>
                <w:noProof/>
                <w:webHidden/>
              </w:rPr>
              <w:instrText xml:space="preserve"> PAGEREF _Toc197504160 \h </w:instrText>
            </w:r>
            <w:r w:rsidR="00466219">
              <w:rPr>
                <w:noProof/>
                <w:webHidden/>
              </w:rPr>
            </w:r>
            <w:r w:rsidR="00466219">
              <w:rPr>
                <w:noProof/>
                <w:webHidden/>
              </w:rPr>
              <w:fldChar w:fldCharType="separate"/>
            </w:r>
            <w:r w:rsidR="00466219">
              <w:rPr>
                <w:noProof/>
                <w:webHidden/>
              </w:rPr>
              <w:t>3</w:t>
            </w:r>
            <w:r w:rsidR="00466219">
              <w:rPr>
                <w:noProof/>
                <w:webHidden/>
              </w:rPr>
              <w:fldChar w:fldCharType="end"/>
            </w:r>
          </w:hyperlink>
        </w:p>
        <w:p w14:paraId="40925501" w14:textId="6B946F1E" w:rsidR="00466219" w:rsidRDefault="009848A3">
          <w:pPr>
            <w:pStyle w:val="TM3"/>
            <w:tabs>
              <w:tab w:val="right" w:leader="dot" w:pos="10456"/>
            </w:tabs>
            <w:rPr>
              <w:noProof/>
              <w:sz w:val="22"/>
              <w:szCs w:val="22"/>
              <w:lang w:val="fr-NC" w:eastAsia="fr-NC"/>
            </w:rPr>
          </w:pPr>
          <w:hyperlink w:anchor="_Toc197504161" w:history="1">
            <w:r w:rsidR="00466219" w:rsidRPr="007F3C7F">
              <w:rPr>
                <w:rStyle w:val="Lienhypertexte"/>
                <w:rFonts w:asciiTheme="majorHAnsi" w:hAnsiTheme="majorHAnsi" w:cstheme="minorHAnsi"/>
                <w:b/>
                <w:noProof/>
              </w:rPr>
              <w:t>1-1 Cadre réglementaire</w:t>
            </w:r>
            <w:r w:rsidR="00466219">
              <w:rPr>
                <w:noProof/>
                <w:webHidden/>
              </w:rPr>
              <w:tab/>
            </w:r>
            <w:r w:rsidR="00466219">
              <w:rPr>
                <w:noProof/>
                <w:webHidden/>
              </w:rPr>
              <w:fldChar w:fldCharType="begin"/>
            </w:r>
            <w:r w:rsidR="00466219">
              <w:rPr>
                <w:noProof/>
                <w:webHidden/>
              </w:rPr>
              <w:instrText xml:space="preserve"> PAGEREF _Toc197504161 \h </w:instrText>
            </w:r>
            <w:r w:rsidR="00466219">
              <w:rPr>
                <w:noProof/>
                <w:webHidden/>
              </w:rPr>
            </w:r>
            <w:r w:rsidR="00466219">
              <w:rPr>
                <w:noProof/>
                <w:webHidden/>
              </w:rPr>
              <w:fldChar w:fldCharType="separate"/>
            </w:r>
            <w:r w:rsidR="00466219">
              <w:rPr>
                <w:noProof/>
                <w:webHidden/>
              </w:rPr>
              <w:t>3</w:t>
            </w:r>
            <w:r w:rsidR="00466219">
              <w:rPr>
                <w:noProof/>
                <w:webHidden/>
              </w:rPr>
              <w:fldChar w:fldCharType="end"/>
            </w:r>
          </w:hyperlink>
        </w:p>
        <w:p w14:paraId="48D3CEEB" w14:textId="78C276FD" w:rsidR="00466219" w:rsidRDefault="009848A3">
          <w:pPr>
            <w:pStyle w:val="TM3"/>
            <w:tabs>
              <w:tab w:val="right" w:leader="dot" w:pos="10456"/>
            </w:tabs>
            <w:rPr>
              <w:noProof/>
              <w:sz w:val="22"/>
              <w:szCs w:val="22"/>
              <w:lang w:val="fr-NC" w:eastAsia="fr-NC"/>
            </w:rPr>
          </w:pPr>
          <w:hyperlink w:anchor="_Toc197504162" w:history="1">
            <w:r w:rsidR="00466219" w:rsidRPr="007F3C7F">
              <w:rPr>
                <w:rStyle w:val="Lienhypertexte"/>
                <w:rFonts w:asciiTheme="majorHAnsi" w:hAnsiTheme="majorHAnsi" w:cstheme="minorHAnsi"/>
                <w:b/>
                <w:noProof/>
              </w:rPr>
              <w:t>1-2 Résumé contextuel</w:t>
            </w:r>
            <w:r w:rsidR="00466219">
              <w:rPr>
                <w:noProof/>
                <w:webHidden/>
              </w:rPr>
              <w:tab/>
            </w:r>
            <w:r w:rsidR="00466219">
              <w:rPr>
                <w:noProof/>
                <w:webHidden/>
              </w:rPr>
              <w:fldChar w:fldCharType="begin"/>
            </w:r>
            <w:r w:rsidR="00466219">
              <w:rPr>
                <w:noProof/>
                <w:webHidden/>
              </w:rPr>
              <w:instrText xml:space="preserve"> PAGEREF _Toc197504162 \h </w:instrText>
            </w:r>
            <w:r w:rsidR="00466219">
              <w:rPr>
                <w:noProof/>
                <w:webHidden/>
              </w:rPr>
            </w:r>
            <w:r w:rsidR="00466219">
              <w:rPr>
                <w:noProof/>
                <w:webHidden/>
              </w:rPr>
              <w:fldChar w:fldCharType="separate"/>
            </w:r>
            <w:r w:rsidR="00466219">
              <w:rPr>
                <w:noProof/>
                <w:webHidden/>
              </w:rPr>
              <w:t>4</w:t>
            </w:r>
            <w:r w:rsidR="00466219">
              <w:rPr>
                <w:noProof/>
                <w:webHidden/>
              </w:rPr>
              <w:fldChar w:fldCharType="end"/>
            </w:r>
          </w:hyperlink>
        </w:p>
        <w:p w14:paraId="00B5F91F" w14:textId="3A094CBB" w:rsidR="00466219" w:rsidRDefault="009848A3">
          <w:pPr>
            <w:pStyle w:val="TM2"/>
            <w:tabs>
              <w:tab w:val="right" w:leader="dot" w:pos="10456"/>
            </w:tabs>
            <w:rPr>
              <w:noProof/>
              <w:sz w:val="22"/>
              <w:szCs w:val="22"/>
              <w:lang w:val="fr-NC" w:eastAsia="fr-NC"/>
            </w:rPr>
          </w:pPr>
          <w:hyperlink w:anchor="_Toc197504163" w:history="1">
            <w:r w:rsidR="00466219" w:rsidRPr="007F3C7F">
              <w:rPr>
                <w:rStyle w:val="Lienhypertexte"/>
                <w:rFonts w:asciiTheme="majorHAnsi" w:hAnsiTheme="majorHAnsi" w:cstheme="minorHAnsi"/>
                <w:b/>
                <w:noProof/>
              </w:rPr>
              <w:t>2- Présentation du projet et des activités associées</w:t>
            </w:r>
            <w:r w:rsidR="00466219">
              <w:rPr>
                <w:noProof/>
                <w:webHidden/>
              </w:rPr>
              <w:tab/>
            </w:r>
            <w:r w:rsidR="00466219">
              <w:rPr>
                <w:noProof/>
                <w:webHidden/>
              </w:rPr>
              <w:fldChar w:fldCharType="begin"/>
            </w:r>
            <w:r w:rsidR="00466219">
              <w:rPr>
                <w:noProof/>
                <w:webHidden/>
              </w:rPr>
              <w:instrText xml:space="preserve"> PAGEREF _Toc197504163 \h </w:instrText>
            </w:r>
            <w:r w:rsidR="00466219">
              <w:rPr>
                <w:noProof/>
                <w:webHidden/>
              </w:rPr>
            </w:r>
            <w:r w:rsidR="00466219">
              <w:rPr>
                <w:noProof/>
                <w:webHidden/>
              </w:rPr>
              <w:fldChar w:fldCharType="separate"/>
            </w:r>
            <w:r w:rsidR="00466219">
              <w:rPr>
                <w:noProof/>
                <w:webHidden/>
              </w:rPr>
              <w:t>4</w:t>
            </w:r>
            <w:r w:rsidR="00466219">
              <w:rPr>
                <w:noProof/>
                <w:webHidden/>
              </w:rPr>
              <w:fldChar w:fldCharType="end"/>
            </w:r>
          </w:hyperlink>
        </w:p>
        <w:p w14:paraId="6022D561" w14:textId="77973139" w:rsidR="00466219" w:rsidRDefault="009848A3">
          <w:pPr>
            <w:pStyle w:val="TM2"/>
            <w:tabs>
              <w:tab w:val="right" w:leader="dot" w:pos="10456"/>
            </w:tabs>
            <w:rPr>
              <w:noProof/>
              <w:sz w:val="22"/>
              <w:szCs w:val="22"/>
              <w:lang w:val="fr-NC" w:eastAsia="fr-NC"/>
            </w:rPr>
          </w:pPr>
          <w:hyperlink w:anchor="_Toc197504164" w:history="1">
            <w:r w:rsidR="00466219" w:rsidRPr="007F3C7F">
              <w:rPr>
                <w:rStyle w:val="Lienhypertexte"/>
                <w:rFonts w:asciiTheme="majorHAnsi" w:hAnsiTheme="majorHAnsi" w:cstheme="minorHAnsi"/>
                <w:b/>
                <w:noProof/>
              </w:rPr>
              <w:t>3- Justifier le choix des sites fréquentés</w:t>
            </w:r>
            <w:r w:rsidR="00466219">
              <w:rPr>
                <w:noProof/>
                <w:webHidden/>
              </w:rPr>
              <w:tab/>
            </w:r>
            <w:r w:rsidR="00466219">
              <w:rPr>
                <w:noProof/>
                <w:webHidden/>
              </w:rPr>
              <w:fldChar w:fldCharType="begin"/>
            </w:r>
            <w:r w:rsidR="00466219">
              <w:rPr>
                <w:noProof/>
                <w:webHidden/>
              </w:rPr>
              <w:instrText xml:space="preserve"> PAGEREF _Toc197504164 \h </w:instrText>
            </w:r>
            <w:r w:rsidR="00466219">
              <w:rPr>
                <w:noProof/>
                <w:webHidden/>
              </w:rPr>
            </w:r>
            <w:r w:rsidR="00466219">
              <w:rPr>
                <w:noProof/>
                <w:webHidden/>
              </w:rPr>
              <w:fldChar w:fldCharType="separate"/>
            </w:r>
            <w:r w:rsidR="00466219">
              <w:rPr>
                <w:noProof/>
                <w:webHidden/>
              </w:rPr>
              <w:t>5</w:t>
            </w:r>
            <w:r w:rsidR="00466219">
              <w:rPr>
                <w:noProof/>
                <w:webHidden/>
              </w:rPr>
              <w:fldChar w:fldCharType="end"/>
            </w:r>
          </w:hyperlink>
        </w:p>
        <w:p w14:paraId="3360D025" w14:textId="3749CDD4" w:rsidR="00466219" w:rsidRDefault="009848A3">
          <w:pPr>
            <w:pStyle w:val="TM2"/>
            <w:tabs>
              <w:tab w:val="right" w:leader="dot" w:pos="10456"/>
            </w:tabs>
            <w:rPr>
              <w:noProof/>
              <w:sz w:val="22"/>
              <w:szCs w:val="22"/>
              <w:lang w:val="fr-NC" w:eastAsia="fr-NC"/>
            </w:rPr>
          </w:pPr>
          <w:hyperlink w:anchor="_Toc197504165" w:history="1">
            <w:r w:rsidR="00466219" w:rsidRPr="007F3C7F">
              <w:rPr>
                <w:rStyle w:val="Lienhypertexte"/>
                <w:rFonts w:asciiTheme="majorHAnsi" w:hAnsiTheme="majorHAnsi" w:cstheme="minorHAnsi"/>
                <w:b/>
                <w:noProof/>
              </w:rPr>
              <w:t>4- Incidences prévisibles des activités sur la préservation de la biodiversité et des milieux dans les aires protégées</w:t>
            </w:r>
            <w:r w:rsidR="00466219">
              <w:rPr>
                <w:noProof/>
                <w:webHidden/>
              </w:rPr>
              <w:tab/>
            </w:r>
            <w:r w:rsidR="00466219">
              <w:rPr>
                <w:noProof/>
                <w:webHidden/>
              </w:rPr>
              <w:fldChar w:fldCharType="begin"/>
            </w:r>
            <w:r w:rsidR="00466219">
              <w:rPr>
                <w:noProof/>
                <w:webHidden/>
              </w:rPr>
              <w:instrText xml:space="preserve"> PAGEREF _Toc197504165 \h </w:instrText>
            </w:r>
            <w:r w:rsidR="00466219">
              <w:rPr>
                <w:noProof/>
                <w:webHidden/>
              </w:rPr>
            </w:r>
            <w:r w:rsidR="00466219">
              <w:rPr>
                <w:noProof/>
                <w:webHidden/>
              </w:rPr>
              <w:fldChar w:fldCharType="separate"/>
            </w:r>
            <w:r w:rsidR="00466219">
              <w:rPr>
                <w:noProof/>
                <w:webHidden/>
              </w:rPr>
              <w:t>6</w:t>
            </w:r>
            <w:r w:rsidR="00466219">
              <w:rPr>
                <w:noProof/>
                <w:webHidden/>
              </w:rPr>
              <w:fldChar w:fldCharType="end"/>
            </w:r>
          </w:hyperlink>
        </w:p>
        <w:p w14:paraId="241DDB95" w14:textId="03D15AB0" w:rsidR="00466219" w:rsidRDefault="009848A3">
          <w:pPr>
            <w:pStyle w:val="TM2"/>
            <w:tabs>
              <w:tab w:val="right" w:leader="dot" w:pos="10456"/>
            </w:tabs>
            <w:rPr>
              <w:noProof/>
              <w:sz w:val="22"/>
              <w:szCs w:val="22"/>
              <w:lang w:val="fr-NC" w:eastAsia="fr-NC"/>
            </w:rPr>
          </w:pPr>
          <w:hyperlink w:anchor="_Toc197504166" w:history="1">
            <w:r w:rsidR="00466219" w:rsidRPr="007F3C7F">
              <w:rPr>
                <w:rStyle w:val="Lienhypertexte"/>
                <w:rFonts w:asciiTheme="majorHAnsi" w:hAnsiTheme="majorHAnsi" w:cstheme="minorHAnsi"/>
                <w:b/>
                <w:noProof/>
              </w:rPr>
              <w:t>5- Mesures proposées pour Éviter, Réduire et Compenser (ERC) les impacts des activités sur l’environnement</w:t>
            </w:r>
            <w:r w:rsidR="00466219">
              <w:rPr>
                <w:noProof/>
                <w:webHidden/>
              </w:rPr>
              <w:tab/>
            </w:r>
            <w:r w:rsidR="00466219">
              <w:rPr>
                <w:noProof/>
                <w:webHidden/>
              </w:rPr>
              <w:fldChar w:fldCharType="begin"/>
            </w:r>
            <w:r w:rsidR="00466219">
              <w:rPr>
                <w:noProof/>
                <w:webHidden/>
              </w:rPr>
              <w:instrText xml:space="preserve"> PAGEREF _Toc197504166 \h </w:instrText>
            </w:r>
            <w:r w:rsidR="00466219">
              <w:rPr>
                <w:noProof/>
                <w:webHidden/>
              </w:rPr>
            </w:r>
            <w:r w:rsidR="00466219">
              <w:rPr>
                <w:noProof/>
                <w:webHidden/>
              </w:rPr>
              <w:fldChar w:fldCharType="separate"/>
            </w:r>
            <w:r w:rsidR="00466219">
              <w:rPr>
                <w:noProof/>
                <w:webHidden/>
              </w:rPr>
              <w:t>10</w:t>
            </w:r>
            <w:r w:rsidR="00466219">
              <w:rPr>
                <w:noProof/>
                <w:webHidden/>
              </w:rPr>
              <w:fldChar w:fldCharType="end"/>
            </w:r>
          </w:hyperlink>
        </w:p>
        <w:p w14:paraId="287DA930" w14:textId="3FD2EEE8" w:rsidR="00466219" w:rsidRDefault="009848A3">
          <w:pPr>
            <w:pStyle w:val="TM2"/>
            <w:tabs>
              <w:tab w:val="right" w:leader="dot" w:pos="10456"/>
            </w:tabs>
            <w:rPr>
              <w:noProof/>
              <w:sz w:val="22"/>
              <w:szCs w:val="22"/>
              <w:lang w:val="fr-NC" w:eastAsia="fr-NC"/>
            </w:rPr>
          </w:pPr>
          <w:hyperlink w:anchor="_Toc197504167" w:history="1">
            <w:r w:rsidR="00466219" w:rsidRPr="007F3C7F">
              <w:rPr>
                <w:rStyle w:val="Lienhypertexte"/>
                <w:rFonts w:asciiTheme="majorHAnsi" w:hAnsiTheme="majorHAnsi" w:cstheme="minorHAnsi"/>
                <w:b/>
                <w:noProof/>
              </w:rPr>
              <w:t>Annexes</w:t>
            </w:r>
            <w:r w:rsidR="00466219">
              <w:rPr>
                <w:noProof/>
                <w:webHidden/>
              </w:rPr>
              <w:tab/>
            </w:r>
            <w:r w:rsidR="00466219">
              <w:rPr>
                <w:noProof/>
                <w:webHidden/>
              </w:rPr>
              <w:fldChar w:fldCharType="begin"/>
            </w:r>
            <w:r w:rsidR="00466219">
              <w:rPr>
                <w:noProof/>
                <w:webHidden/>
              </w:rPr>
              <w:instrText xml:space="preserve"> PAGEREF _Toc197504167 \h </w:instrText>
            </w:r>
            <w:r w:rsidR="00466219">
              <w:rPr>
                <w:noProof/>
                <w:webHidden/>
              </w:rPr>
            </w:r>
            <w:r w:rsidR="00466219">
              <w:rPr>
                <w:noProof/>
                <w:webHidden/>
              </w:rPr>
              <w:fldChar w:fldCharType="separate"/>
            </w:r>
            <w:r w:rsidR="00466219">
              <w:rPr>
                <w:noProof/>
                <w:webHidden/>
              </w:rPr>
              <w:t>11</w:t>
            </w:r>
            <w:r w:rsidR="00466219">
              <w:rPr>
                <w:noProof/>
                <w:webHidden/>
              </w:rPr>
              <w:fldChar w:fldCharType="end"/>
            </w:r>
          </w:hyperlink>
        </w:p>
        <w:p w14:paraId="77D069E8" w14:textId="37588590" w:rsidR="00466219" w:rsidRDefault="009848A3">
          <w:pPr>
            <w:pStyle w:val="TM3"/>
            <w:tabs>
              <w:tab w:val="right" w:leader="dot" w:pos="10456"/>
            </w:tabs>
            <w:rPr>
              <w:noProof/>
              <w:sz w:val="22"/>
              <w:szCs w:val="22"/>
              <w:lang w:val="fr-NC" w:eastAsia="fr-NC"/>
            </w:rPr>
          </w:pPr>
          <w:hyperlink w:anchor="_Toc197504168" w:history="1">
            <w:r w:rsidR="00466219" w:rsidRPr="007F3C7F">
              <w:rPr>
                <w:rStyle w:val="Lienhypertexte"/>
                <w:rFonts w:asciiTheme="majorHAnsi" w:hAnsiTheme="majorHAnsi" w:cstheme="minorHAnsi"/>
                <w:b/>
                <w:noProof/>
              </w:rPr>
              <w:t>Annexe 1 : Tableau de référence du statut des AMP du lagon de la province Sud</w:t>
            </w:r>
            <w:r w:rsidR="00466219">
              <w:rPr>
                <w:noProof/>
                <w:webHidden/>
              </w:rPr>
              <w:tab/>
            </w:r>
            <w:r w:rsidR="00466219">
              <w:rPr>
                <w:noProof/>
                <w:webHidden/>
              </w:rPr>
              <w:fldChar w:fldCharType="begin"/>
            </w:r>
            <w:r w:rsidR="00466219">
              <w:rPr>
                <w:noProof/>
                <w:webHidden/>
              </w:rPr>
              <w:instrText xml:space="preserve"> PAGEREF _Toc197504168 \h </w:instrText>
            </w:r>
            <w:r w:rsidR="00466219">
              <w:rPr>
                <w:noProof/>
                <w:webHidden/>
              </w:rPr>
            </w:r>
            <w:r w:rsidR="00466219">
              <w:rPr>
                <w:noProof/>
                <w:webHidden/>
              </w:rPr>
              <w:fldChar w:fldCharType="separate"/>
            </w:r>
            <w:r w:rsidR="00466219">
              <w:rPr>
                <w:noProof/>
                <w:webHidden/>
              </w:rPr>
              <w:t>11</w:t>
            </w:r>
            <w:r w:rsidR="00466219">
              <w:rPr>
                <w:noProof/>
                <w:webHidden/>
              </w:rPr>
              <w:fldChar w:fldCharType="end"/>
            </w:r>
          </w:hyperlink>
        </w:p>
        <w:p w14:paraId="117BD076" w14:textId="749231B2" w:rsidR="00466219" w:rsidRDefault="009848A3">
          <w:pPr>
            <w:pStyle w:val="TM3"/>
            <w:tabs>
              <w:tab w:val="right" w:leader="dot" w:pos="10456"/>
            </w:tabs>
            <w:rPr>
              <w:noProof/>
              <w:sz w:val="22"/>
              <w:szCs w:val="22"/>
              <w:lang w:val="fr-NC" w:eastAsia="fr-NC"/>
            </w:rPr>
          </w:pPr>
          <w:hyperlink w:anchor="_Toc197504169" w:history="1">
            <w:r w:rsidR="00466219" w:rsidRPr="007F3C7F">
              <w:rPr>
                <w:rStyle w:val="Lienhypertexte"/>
                <w:rFonts w:asciiTheme="majorHAnsi" w:hAnsiTheme="majorHAnsi" w:cstheme="minorHAnsi"/>
                <w:b/>
                <w:noProof/>
              </w:rPr>
              <w:t>Annexe 2 : Matrice d’évaluation des impacts environnementaux</w:t>
            </w:r>
            <w:r w:rsidR="00466219">
              <w:rPr>
                <w:noProof/>
                <w:webHidden/>
              </w:rPr>
              <w:tab/>
            </w:r>
            <w:r w:rsidR="00466219">
              <w:rPr>
                <w:noProof/>
                <w:webHidden/>
              </w:rPr>
              <w:fldChar w:fldCharType="begin"/>
            </w:r>
            <w:r w:rsidR="00466219">
              <w:rPr>
                <w:noProof/>
                <w:webHidden/>
              </w:rPr>
              <w:instrText xml:space="preserve"> PAGEREF _Toc197504169 \h </w:instrText>
            </w:r>
            <w:r w:rsidR="00466219">
              <w:rPr>
                <w:noProof/>
                <w:webHidden/>
              </w:rPr>
            </w:r>
            <w:r w:rsidR="00466219">
              <w:rPr>
                <w:noProof/>
                <w:webHidden/>
              </w:rPr>
              <w:fldChar w:fldCharType="separate"/>
            </w:r>
            <w:r w:rsidR="00466219">
              <w:rPr>
                <w:noProof/>
                <w:webHidden/>
              </w:rPr>
              <w:t>12</w:t>
            </w:r>
            <w:r w:rsidR="00466219">
              <w:rPr>
                <w:noProof/>
                <w:webHidden/>
              </w:rPr>
              <w:fldChar w:fldCharType="end"/>
            </w:r>
          </w:hyperlink>
        </w:p>
        <w:p w14:paraId="4D41ABF0" w14:textId="67EFD57D" w:rsidR="00A54512" w:rsidRPr="00B67FB8" w:rsidRDefault="00A54512">
          <w:pPr>
            <w:rPr>
              <w:rFonts w:asciiTheme="majorHAnsi" w:hAnsiTheme="majorHAnsi" w:cstheme="minorHAnsi"/>
            </w:rPr>
          </w:pPr>
          <w:r w:rsidRPr="00B67FB8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14:paraId="7B159D9C" w14:textId="68C80770" w:rsidR="003775B1" w:rsidRPr="00B67FB8" w:rsidRDefault="003775B1">
      <w:pPr>
        <w:rPr>
          <w:rFonts w:asciiTheme="majorHAnsi" w:hAnsiTheme="majorHAnsi" w:cstheme="minorHAnsi"/>
        </w:rPr>
      </w:pPr>
      <w:r w:rsidRPr="00B67FB8">
        <w:rPr>
          <w:rFonts w:asciiTheme="majorHAnsi" w:hAnsiTheme="majorHAnsi" w:cstheme="minorHAnsi"/>
        </w:rPr>
        <w:br w:type="page"/>
      </w:r>
    </w:p>
    <w:p w14:paraId="4ABEA8A5" w14:textId="77729B4A" w:rsidR="00AE0A4E" w:rsidRPr="00B67FB8" w:rsidRDefault="005B3A4E" w:rsidP="00B20338">
      <w:pPr>
        <w:pStyle w:val="Titre2"/>
        <w:rPr>
          <w:rFonts w:asciiTheme="majorHAnsi" w:hAnsiTheme="majorHAnsi" w:cstheme="minorHAnsi"/>
          <w:b/>
          <w:sz w:val="24"/>
          <w:szCs w:val="24"/>
        </w:rPr>
      </w:pPr>
      <w:bookmarkStart w:id="1" w:name="_Toc197504160"/>
      <w:r w:rsidRPr="00B67FB8">
        <w:rPr>
          <w:rFonts w:asciiTheme="majorHAnsi" w:hAnsiTheme="majorHAnsi" w:cstheme="minorHAnsi"/>
          <w:b/>
          <w:sz w:val="24"/>
          <w:szCs w:val="24"/>
        </w:rPr>
        <w:lastRenderedPageBreak/>
        <w:t>1- P</w:t>
      </w:r>
      <w:r w:rsidR="00B20338" w:rsidRPr="00B67FB8">
        <w:rPr>
          <w:rFonts w:asciiTheme="majorHAnsi" w:hAnsiTheme="majorHAnsi" w:cstheme="minorHAnsi"/>
          <w:b/>
          <w:sz w:val="24"/>
          <w:szCs w:val="24"/>
        </w:rPr>
        <w:t>réambule</w:t>
      </w:r>
      <w:bookmarkEnd w:id="1"/>
    </w:p>
    <w:p w14:paraId="3127DA1D" w14:textId="4A41D12C" w:rsidR="00B20338" w:rsidRPr="000E0DBA" w:rsidRDefault="006C6163" w:rsidP="006C6163">
      <w:pPr>
        <w:pStyle w:val="Titre3"/>
        <w:rPr>
          <w:rFonts w:asciiTheme="majorHAnsi" w:hAnsiTheme="majorHAnsi" w:cstheme="minorHAnsi"/>
          <w:b/>
          <w:color w:val="auto"/>
          <w:sz w:val="24"/>
          <w:szCs w:val="24"/>
        </w:rPr>
      </w:pPr>
      <w:bookmarkStart w:id="2" w:name="_Toc197504161"/>
      <w:r w:rsidRPr="000E0DBA">
        <w:rPr>
          <w:rFonts w:asciiTheme="majorHAnsi" w:hAnsiTheme="majorHAnsi" w:cstheme="minorHAnsi"/>
          <w:b/>
          <w:color w:val="auto"/>
          <w:sz w:val="24"/>
          <w:szCs w:val="24"/>
        </w:rPr>
        <w:t xml:space="preserve">1-1 </w:t>
      </w:r>
      <w:r w:rsidR="009D4778" w:rsidRPr="000E0DBA">
        <w:rPr>
          <w:rFonts w:asciiTheme="majorHAnsi" w:hAnsiTheme="majorHAnsi" w:cstheme="minorHAnsi"/>
          <w:b/>
          <w:color w:val="auto"/>
          <w:sz w:val="24"/>
          <w:szCs w:val="24"/>
        </w:rPr>
        <w:t>C</w:t>
      </w:r>
      <w:r w:rsidRPr="000E0DBA">
        <w:rPr>
          <w:rFonts w:asciiTheme="majorHAnsi" w:hAnsiTheme="majorHAnsi" w:cstheme="minorHAnsi"/>
          <w:b/>
          <w:color w:val="auto"/>
          <w:sz w:val="24"/>
          <w:szCs w:val="24"/>
        </w:rPr>
        <w:t>adre réglementaire</w:t>
      </w:r>
      <w:bookmarkEnd w:id="2"/>
    </w:p>
    <w:p w14:paraId="28EE3DF2" w14:textId="355D148D" w:rsidR="00B20338" w:rsidRPr="000E0DBA" w:rsidRDefault="005E781A" w:rsidP="003E17BF">
      <w:pPr>
        <w:spacing w:after="120"/>
        <w:rPr>
          <w:rFonts w:asciiTheme="majorHAnsi" w:hAnsiTheme="majorHAnsi" w:cstheme="minorHAnsi"/>
          <w:sz w:val="22"/>
          <w:szCs w:val="22"/>
        </w:rPr>
      </w:pPr>
      <w:r w:rsidRPr="000E0DBA">
        <w:rPr>
          <w:rFonts w:asciiTheme="majorHAnsi" w:hAnsiTheme="majorHAnsi" w:cstheme="minorHAnsi"/>
          <w:sz w:val="22"/>
          <w:szCs w:val="22"/>
        </w:rPr>
        <w:t>Les a</w:t>
      </w:r>
      <w:r w:rsidR="00B20338" w:rsidRPr="000E0DBA">
        <w:rPr>
          <w:rFonts w:asciiTheme="majorHAnsi" w:hAnsiTheme="majorHAnsi" w:cstheme="minorHAnsi"/>
          <w:sz w:val="22"/>
          <w:szCs w:val="22"/>
        </w:rPr>
        <w:t>ctivité</w:t>
      </w:r>
      <w:r w:rsidRPr="000E0DBA">
        <w:rPr>
          <w:rFonts w:asciiTheme="majorHAnsi" w:hAnsiTheme="majorHAnsi" w:cstheme="minorHAnsi"/>
          <w:sz w:val="22"/>
          <w:szCs w:val="22"/>
        </w:rPr>
        <w:t>s</w:t>
      </w:r>
      <w:r w:rsidR="00B20338" w:rsidRPr="000E0DBA">
        <w:rPr>
          <w:rFonts w:asciiTheme="majorHAnsi" w:hAnsiTheme="majorHAnsi" w:cstheme="minorHAnsi"/>
          <w:sz w:val="22"/>
          <w:szCs w:val="22"/>
        </w:rPr>
        <w:t xml:space="preserve"> commerciale</w:t>
      </w:r>
      <w:r w:rsidRPr="000E0DBA">
        <w:rPr>
          <w:rFonts w:asciiTheme="majorHAnsi" w:hAnsiTheme="majorHAnsi" w:cstheme="minorHAnsi"/>
          <w:sz w:val="22"/>
          <w:szCs w:val="22"/>
        </w:rPr>
        <w:t>s</w:t>
      </w:r>
      <w:r w:rsidR="00B20338" w:rsidRPr="000E0DBA">
        <w:rPr>
          <w:rFonts w:asciiTheme="majorHAnsi" w:hAnsiTheme="majorHAnsi" w:cstheme="minorHAnsi"/>
          <w:sz w:val="22"/>
          <w:szCs w:val="22"/>
        </w:rPr>
        <w:t xml:space="preserve"> au sein d</w:t>
      </w:r>
      <w:r w:rsidRPr="000E0DBA">
        <w:rPr>
          <w:rFonts w:asciiTheme="majorHAnsi" w:hAnsiTheme="majorHAnsi" w:cstheme="minorHAnsi"/>
          <w:sz w:val="22"/>
          <w:szCs w:val="22"/>
        </w:rPr>
        <w:t>es</w:t>
      </w:r>
      <w:r w:rsidR="00B20338" w:rsidRPr="000E0DBA">
        <w:rPr>
          <w:rFonts w:asciiTheme="majorHAnsi" w:hAnsiTheme="majorHAnsi" w:cstheme="minorHAnsi"/>
          <w:sz w:val="22"/>
          <w:szCs w:val="22"/>
        </w:rPr>
        <w:t xml:space="preserve"> aire</w:t>
      </w:r>
      <w:r w:rsidRPr="000E0DBA">
        <w:rPr>
          <w:rFonts w:asciiTheme="majorHAnsi" w:hAnsiTheme="majorHAnsi" w:cstheme="minorHAnsi"/>
          <w:sz w:val="22"/>
          <w:szCs w:val="22"/>
        </w:rPr>
        <w:t>s</w:t>
      </w:r>
      <w:r w:rsidR="00B20338" w:rsidRPr="000E0DBA">
        <w:rPr>
          <w:rFonts w:asciiTheme="majorHAnsi" w:hAnsiTheme="majorHAnsi" w:cstheme="minorHAnsi"/>
          <w:sz w:val="22"/>
          <w:szCs w:val="22"/>
        </w:rPr>
        <w:t xml:space="preserve"> protégée</w:t>
      </w:r>
      <w:r w:rsidR="003C1499" w:rsidRPr="000E0DBA">
        <w:rPr>
          <w:rFonts w:asciiTheme="majorHAnsi" w:hAnsiTheme="majorHAnsi" w:cstheme="minorHAnsi"/>
          <w:sz w:val="22"/>
          <w:szCs w:val="22"/>
        </w:rPr>
        <w:t>s sont</w:t>
      </w:r>
      <w:r w:rsidRPr="000E0DBA">
        <w:rPr>
          <w:rFonts w:asciiTheme="majorHAnsi" w:hAnsiTheme="majorHAnsi" w:cstheme="minorHAnsi"/>
          <w:sz w:val="22"/>
          <w:szCs w:val="22"/>
        </w:rPr>
        <w:t xml:space="preserve"> soumis</w:t>
      </w:r>
      <w:r w:rsidR="003C1499" w:rsidRPr="000E0DBA">
        <w:rPr>
          <w:rFonts w:asciiTheme="majorHAnsi" w:hAnsiTheme="majorHAnsi" w:cstheme="minorHAnsi"/>
          <w:sz w:val="22"/>
          <w:szCs w:val="22"/>
        </w:rPr>
        <w:t>es</w:t>
      </w:r>
      <w:r w:rsidRPr="000E0DBA">
        <w:rPr>
          <w:rFonts w:asciiTheme="majorHAnsi" w:hAnsiTheme="majorHAnsi" w:cstheme="minorHAnsi"/>
          <w:sz w:val="22"/>
          <w:szCs w:val="22"/>
        </w:rPr>
        <w:t xml:space="preserve"> à autorisation</w:t>
      </w:r>
      <w:r w:rsidR="00B20338" w:rsidRPr="000E0DBA">
        <w:rPr>
          <w:rFonts w:asciiTheme="majorHAnsi" w:hAnsiTheme="majorHAnsi" w:cstheme="minorHAnsi"/>
          <w:sz w:val="22"/>
          <w:szCs w:val="22"/>
        </w:rPr>
        <w:t> </w:t>
      </w:r>
      <w:r w:rsidR="00680237" w:rsidRPr="000E0DBA">
        <w:rPr>
          <w:rFonts w:asciiTheme="majorHAnsi" w:hAnsiTheme="majorHAnsi" w:cstheme="minorHAnsi"/>
          <w:sz w:val="22"/>
          <w:szCs w:val="22"/>
        </w:rPr>
        <w:t xml:space="preserve">selon les articles suivants du code de l’environnement et délibération de la province Sud </w:t>
      </w:r>
      <w:r w:rsidR="00B20338" w:rsidRPr="000E0DBA">
        <w:rPr>
          <w:rFonts w:asciiTheme="majorHAnsi" w:hAnsiTheme="majorHAnsi" w:cstheme="minorHAnsi"/>
          <w:sz w:val="22"/>
          <w:szCs w:val="22"/>
        </w:rPr>
        <w:t xml:space="preserve">: </w:t>
      </w:r>
    </w:p>
    <w:p w14:paraId="09B62F2E" w14:textId="1782321E" w:rsidR="00680237" w:rsidRPr="000E0DBA" w:rsidRDefault="00680237" w:rsidP="003A5A0E">
      <w:pPr>
        <w:spacing w:before="240" w:after="120" w:line="240" w:lineRule="auto"/>
        <w:jc w:val="both"/>
        <w:rPr>
          <w:rFonts w:asciiTheme="majorHAnsi" w:hAnsiTheme="majorHAnsi" w:cstheme="minorHAnsi"/>
          <w:b/>
          <w:sz w:val="22"/>
          <w:szCs w:val="22"/>
        </w:rPr>
      </w:pPr>
      <w:r w:rsidRPr="000E0DBA">
        <w:rPr>
          <w:rFonts w:asciiTheme="majorHAnsi" w:hAnsiTheme="majorHAnsi" w:cstheme="minorHAnsi"/>
          <w:b/>
          <w:sz w:val="22"/>
          <w:szCs w:val="22"/>
        </w:rPr>
        <w:t>Extrait</w:t>
      </w:r>
      <w:r w:rsidR="00B20338" w:rsidRPr="000E0DBA">
        <w:rPr>
          <w:rFonts w:asciiTheme="majorHAnsi" w:hAnsiTheme="majorHAnsi" w:cstheme="minorHAnsi"/>
          <w:b/>
          <w:sz w:val="22"/>
          <w:szCs w:val="22"/>
        </w:rPr>
        <w:t xml:space="preserve"> de l’article 211-4</w:t>
      </w:r>
    </w:p>
    <w:p w14:paraId="16AC4206" w14:textId="6D3B10CF" w:rsidR="00B20338" w:rsidRPr="00B67FB8" w:rsidRDefault="00B20338" w:rsidP="003E17BF">
      <w:pPr>
        <w:spacing w:before="0" w:after="120" w:line="240" w:lineRule="auto"/>
        <w:jc w:val="both"/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</w:pPr>
      <w:r w:rsidRPr="00B67FB8">
        <w:rPr>
          <w:rFonts w:asciiTheme="majorHAnsi" w:hAnsiTheme="majorHAnsi" w:cstheme="minorHAnsi"/>
          <w:i/>
          <w:sz w:val="22"/>
          <w:szCs w:val="22"/>
        </w:rPr>
        <w:t>« </w:t>
      </w:r>
      <w:r w:rsidR="000E238C"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À</w:t>
      </w: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 xml:space="preserve"> défaut de plan de gestion et sous réserve des dispositions du point IV de l’article 211-11, des aménagements permanents ou</w:t>
      </w:r>
      <w:r w:rsidRPr="00B67FB8">
        <w:rPr>
          <w:rFonts w:asciiTheme="majorHAnsi" w:hAnsiTheme="majorHAnsi" w:cstheme="minorHAnsi"/>
          <w:b/>
          <w:bCs/>
          <w:i/>
          <w:color w:val="2F5496" w:themeColor="accent5" w:themeShade="BF"/>
          <w:sz w:val="22"/>
          <w:szCs w:val="22"/>
        </w:rPr>
        <w:t xml:space="preserve"> des activités commerciales compatibles avec les objectifs de gestion propres à la catégorie de l’aire considérée sont soumis à autorisation.</w:t>
      </w: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 xml:space="preserve"> Ces autorisations ne peuvent pas concerner une réserve naturelle intégrale.</w:t>
      </w:r>
    </w:p>
    <w:p w14:paraId="696D9AFF" w14:textId="77777777" w:rsidR="00B20338" w:rsidRPr="00B67FB8" w:rsidRDefault="00B20338" w:rsidP="003E17BF">
      <w:pPr>
        <w:spacing w:before="0" w:after="120" w:line="240" w:lineRule="auto"/>
        <w:jc w:val="both"/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</w:pP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La demande d’autorisation est adressée au président de l’assemblée de province accompagnée :</w:t>
      </w:r>
    </w:p>
    <w:p w14:paraId="2CE01908" w14:textId="77777777" w:rsidR="00B20338" w:rsidRPr="00B67FB8" w:rsidRDefault="00B20338" w:rsidP="00092F3C">
      <w:pPr>
        <w:spacing w:before="0" w:after="0" w:line="240" w:lineRule="auto"/>
        <w:jc w:val="both"/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</w:pP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1° D’une note précisant l’objet, les motifs et l’étendue de l’opération ;</w:t>
      </w:r>
    </w:p>
    <w:p w14:paraId="2C2D0D11" w14:textId="77777777" w:rsidR="00B20338" w:rsidRPr="00B67FB8" w:rsidRDefault="00B20338" w:rsidP="00092F3C">
      <w:pPr>
        <w:spacing w:before="0" w:after="0" w:line="240" w:lineRule="auto"/>
        <w:jc w:val="both"/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</w:pP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2° D’un plan de situation détaillé ;</w:t>
      </w:r>
    </w:p>
    <w:p w14:paraId="575B11C0" w14:textId="77777777" w:rsidR="00B20338" w:rsidRPr="00B67FB8" w:rsidRDefault="00B20338" w:rsidP="00092F3C">
      <w:pPr>
        <w:spacing w:before="0" w:after="0" w:line="240" w:lineRule="auto"/>
        <w:jc w:val="both"/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</w:pP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3° D’un plan général des ouvrages à exécuter ou des zones affectées par les modifications ;</w:t>
      </w:r>
    </w:p>
    <w:p w14:paraId="5BC4E504" w14:textId="0DF760AE" w:rsidR="00B20338" w:rsidRPr="00B67FB8" w:rsidRDefault="00B20338" w:rsidP="003A5A0E">
      <w:pPr>
        <w:spacing w:before="0" w:after="0" w:line="240" w:lineRule="auto"/>
        <w:jc w:val="both"/>
        <w:rPr>
          <w:rFonts w:asciiTheme="majorHAnsi" w:hAnsiTheme="majorHAnsi" w:cstheme="minorHAnsi"/>
          <w:i/>
          <w:sz w:val="22"/>
          <w:szCs w:val="22"/>
        </w:rPr>
      </w:pP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4° D’une notice d’impact définie à l’article 130</w:t>
      </w: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noBreakHyphen/>
        <w:t>5 du présent code permettant d’apprécier les conséquences de l’opération sur le territoire protégé et son environnement. L’étude d’impact imposée au titre d’une autre réglementation peut tenir lieu de notice d’impact </w:t>
      </w:r>
      <w:r w:rsidRPr="00B67FB8">
        <w:rPr>
          <w:rFonts w:asciiTheme="majorHAnsi" w:hAnsiTheme="majorHAnsi" w:cstheme="minorHAnsi"/>
          <w:i/>
          <w:sz w:val="22"/>
          <w:szCs w:val="22"/>
        </w:rPr>
        <w:t>».</w:t>
      </w:r>
    </w:p>
    <w:p w14:paraId="4A481818" w14:textId="62DABEA9" w:rsidR="00680237" w:rsidRPr="000E0DBA" w:rsidRDefault="00680237" w:rsidP="003A5A0E">
      <w:pPr>
        <w:spacing w:before="240" w:after="120" w:line="240" w:lineRule="auto"/>
        <w:jc w:val="both"/>
        <w:rPr>
          <w:rFonts w:asciiTheme="majorHAnsi" w:hAnsiTheme="majorHAnsi" w:cstheme="minorHAnsi"/>
          <w:b/>
          <w:sz w:val="22"/>
          <w:szCs w:val="22"/>
        </w:rPr>
      </w:pPr>
      <w:r w:rsidRPr="000E0DBA">
        <w:rPr>
          <w:rFonts w:asciiTheme="majorHAnsi" w:hAnsiTheme="majorHAnsi" w:cstheme="minorHAnsi"/>
          <w:b/>
          <w:sz w:val="22"/>
          <w:szCs w:val="22"/>
        </w:rPr>
        <w:t>Extrait de</w:t>
      </w:r>
      <w:r w:rsidR="00B20338" w:rsidRPr="000E0DBA">
        <w:rPr>
          <w:rFonts w:asciiTheme="majorHAnsi" w:hAnsiTheme="majorHAnsi" w:cstheme="minorHAnsi"/>
          <w:b/>
          <w:sz w:val="22"/>
          <w:szCs w:val="22"/>
        </w:rPr>
        <w:t xml:space="preserve"> l’article 130-5</w:t>
      </w:r>
    </w:p>
    <w:p w14:paraId="629261DE" w14:textId="4AD13605" w:rsidR="00B20338" w:rsidRPr="00B67FB8" w:rsidRDefault="00B20338" w:rsidP="003A5A0E">
      <w:pPr>
        <w:spacing w:after="0"/>
        <w:jc w:val="both"/>
        <w:rPr>
          <w:rStyle w:val="juribase-z26euvnvrvbrzuwm6luj-2"/>
          <w:rFonts w:asciiTheme="majorHAnsi" w:hAnsiTheme="majorHAnsi" w:cstheme="minorHAnsi"/>
          <w:sz w:val="22"/>
          <w:szCs w:val="22"/>
        </w:rPr>
      </w:pPr>
      <w:r w:rsidRPr="00B67FB8">
        <w:rPr>
          <w:rFonts w:asciiTheme="majorHAnsi" w:hAnsiTheme="majorHAnsi" w:cstheme="minorHAnsi"/>
          <w:sz w:val="22"/>
          <w:szCs w:val="22"/>
        </w:rPr>
        <w:t>« </w:t>
      </w:r>
      <w:r w:rsidRPr="00B67FB8">
        <w:rPr>
          <w:rStyle w:val="juribase-z26euvnvrvbrzuwm6luj-2"/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Par dérogation au II de l’article 130-1, l’étude d’impact requise pour la réalisation des aménagements, ouvrages et travaux énumérés dans le tableau</w:t>
      </w:r>
      <w:r w:rsidR="008D2AF1" w:rsidRPr="00B67FB8">
        <w:rPr>
          <w:rStyle w:val="juribase-z26euvnvrvbrzuwm6luj-2"/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*</w:t>
      </w:r>
      <w:r w:rsidRPr="00B67FB8">
        <w:rPr>
          <w:rStyle w:val="juribase-z26euvnvrvbrzuwm6luj-2"/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 xml:space="preserve"> ci-après, prend la forme d’une notice d’impact indiquant leurs incidences éventuelles sur l’environnement et les conditions dans lesquelles ils satisfont aux préoccupations d’environnement définies à l’article 110-2.</w:t>
      </w:r>
      <w:r w:rsidRPr="00B67FB8">
        <w:rPr>
          <w:rStyle w:val="juribase-z26euvnvrvbrzuwm6luj-2"/>
          <w:rFonts w:asciiTheme="majorHAnsi" w:hAnsiTheme="majorHAnsi" w:cstheme="minorHAnsi"/>
          <w:color w:val="2F5496" w:themeColor="accent5" w:themeShade="BF"/>
          <w:sz w:val="22"/>
          <w:szCs w:val="22"/>
        </w:rPr>
        <w:t> </w:t>
      </w:r>
      <w:r w:rsidRPr="00B67FB8">
        <w:rPr>
          <w:rStyle w:val="juribase-z26euvnvrvbrzuwm6luj-2"/>
          <w:rFonts w:asciiTheme="majorHAnsi" w:hAnsiTheme="majorHAnsi" w:cstheme="minorHAnsi"/>
          <w:sz w:val="22"/>
          <w:szCs w:val="22"/>
        </w:rPr>
        <w:t>»</w:t>
      </w:r>
    </w:p>
    <w:p w14:paraId="7440D36B" w14:textId="457FC3E6" w:rsidR="00680237" w:rsidRPr="000E0DBA" w:rsidRDefault="00B20338" w:rsidP="003A5A0E">
      <w:pPr>
        <w:spacing w:before="240" w:after="120" w:line="240" w:lineRule="auto"/>
        <w:jc w:val="both"/>
        <w:rPr>
          <w:rFonts w:asciiTheme="majorHAnsi" w:hAnsiTheme="majorHAnsi" w:cstheme="minorHAnsi"/>
          <w:b/>
          <w:sz w:val="22"/>
          <w:szCs w:val="22"/>
        </w:rPr>
      </w:pPr>
      <w:r w:rsidRPr="000E0DBA">
        <w:rPr>
          <w:rFonts w:asciiTheme="majorHAnsi" w:hAnsiTheme="majorHAnsi" w:cstheme="minorHAnsi"/>
          <w:b/>
          <w:sz w:val="22"/>
          <w:szCs w:val="22"/>
        </w:rPr>
        <w:t>Extrait du tableau</w:t>
      </w:r>
      <w:r w:rsidR="008D2AF1" w:rsidRPr="000E0DBA">
        <w:rPr>
          <w:rFonts w:asciiTheme="majorHAnsi" w:hAnsiTheme="majorHAnsi" w:cstheme="minorHAnsi"/>
          <w:b/>
          <w:sz w:val="22"/>
          <w:szCs w:val="22"/>
        </w:rPr>
        <w:t>*</w:t>
      </w:r>
      <w:r w:rsidRPr="000E0DBA">
        <w:rPr>
          <w:rFonts w:asciiTheme="majorHAnsi" w:hAnsiTheme="majorHAnsi" w:cstheme="minorHAnsi"/>
          <w:b/>
          <w:sz w:val="22"/>
          <w:szCs w:val="22"/>
        </w:rPr>
        <w:t xml:space="preserve"> mentionné ci-dessus</w:t>
      </w:r>
    </w:p>
    <w:p w14:paraId="28CB7CFD" w14:textId="57124DD5" w:rsidR="00B20338" w:rsidRPr="00B67FB8" w:rsidRDefault="00B20338" w:rsidP="00B20338">
      <w:pPr>
        <w:jc w:val="both"/>
        <w:rPr>
          <w:rStyle w:val="juribase-z26euvnvrvbrzuwm6luj-2"/>
          <w:rFonts w:asciiTheme="majorHAnsi" w:hAnsiTheme="majorHAnsi" w:cstheme="minorHAnsi"/>
          <w:sz w:val="22"/>
          <w:szCs w:val="22"/>
        </w:rPr>
      </w:pPr>
      <w:r w:rsidRPr="00B67FB8">
        <w:rPr>
          <w:rStyle w:val="juribase-z26euvnvrvbrzuwm6luj-2"/>
          <w:rFonts w:asciiTheme="majorHAnsi" w:hAnsiTheme="majorHAnsi" w:cstheme="minorHAnsi"/>
          <w:color w:val="000000" w:themeColor="text1"/>
          <w:sz w:val="22"/>
          <w:szCs w:val="22"/>
        </w:rPr>
        <w:t>« </w:t>
      </w:r>
      <w:r w:rsidRPr="00B67FB8">
        <w:rPr>
          <w:rStyle w:val="juribase-z26euvnvrvbrzuwm6luj-2"/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 xml:space="preserve">2° Aménagements permanents </w:t>
      </w:r>
      <w:r w:rsidRPr="00B67FB8">
        <w:rPr>
          <w:rStyle w:val="juribase-z26euvnvrvbrzuwm6luj-2"/>
          <w:rFonts w:asciiTheme="majorHAnsi" w:hAnsiTheme="majorHAnsi" w:cstheme="minorHAnsi"/>
          <w:b/>
          <w:i/>
          <w:color w:val="2F5496" w:themeColor="accent5" w:themeShade="BF"/>
          <w:sz w:val="22"/>
          <w:szCs w:val="22"/>
        </w:rPr>
        <w:t>ou activités commerciales dans une aire protégée</w:t>
      </w:r>
      <w:r w:rsidRPr="00B67FB8">
        <w:rPr>
          <w:rStyle w:val="juribase-z26euvnvrvbrzuwm6luj-2"/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 xml:space="preserve"> sauf si cet aménagement ou activité est prévu dans un plan de gestion approuvé par le Bureau de l’assemblée de province. </w:t>
      </w:r>
      <w:r w:rsidRPr="00B67FB8">
        <w:rPr>
          <w:rStyle w:val="juribase-z26euvnvrvbrzuwm6luj-2"/>
          <w:rFonts w:asciiTheme="majorHAnsi" w:hAnsiTheme="majorHAnsi" w:cstheme="minorHAnsi"/>
          <w:sz w:val="22"/>
          <w:szCs w:val="22"/>
        </w:rPr>
        <w:t>»</w:t>
      </w:r>
    </w:p>
    <w:p w14:paraId="54B84DF9" w14:textId="4E99FB8A" w:rsidR="00680237" w:rsidRPr="000E0DBA" w:rsidRDefault="00680237" w:rsidP="003A5A0E">
      <w:pPr>
        <w:spacing w:before="240" w:after="120" w:line="240" w:lineRule="auto"/>
        <w:jc w:val="both"/>
        <w:rPr>
          <w:rFonts w:asciiTheme="majorHAnsi" w:hAnsiTheme="majorHAnsi" w:cstheme="minorHAnsi"/>
          <w:b/>
          <w:sz w:val="22"/>
          <w:szCs w:val="22"/>
        </w:rPr>
      </w:pPr>
      <w:r w:rsidRPr="000E0DBA">
        <w:rPr>
          <w:rFonts w:asciiTheme="majorHAnsi" w:hAnsiTheme="majorHAnsi" w:cstheme="minorHAnsi"/>
          <w:b/>
          <w:sz w:val="22"/>
          <w:szCs w:val="22"/>
        </w:rPr>
        <w:t>Extrait de</w:t>
      </w:r>
      <w:r w:rsidR="002B7A03" w:rsidRPr="000E0DBA">
        <w:rPr>
          <w:rFonts w:asciiTheme="majorHAnsi" w:hAnsiTheme="majorHAnsi" w:cstheme="minorHAnsi"/>
          <w:b/>
          <w:sz w:val="22"/>
          <w:szCs w:val="22"/>
        </w:rPr>
        <w:t xml:space="preserve"> l’article 1</w:t>
      </w:r>
      <w:r w:rsidRPr="000E0DBA">
        <w:rPr>
          <w:rFonts w:asciiTheme="majorHAnsi" w:hAnsiTheme="majorHAnsi" w:cstheme="minorHAnsi"/>
          <w:b/>
          <w:sz w:val="22"/>
          <w:szCs w:val="22"/>
        </w:rPr>
        <w:t>er</w:t>
      </w:r>
      <w:r w:rsidR="002B7A03" w:rsidRPr="000E0DBA">
        <w:rPr>
          <w:rFonts w:asciiTheme="majorHAnsi" w:hAnsiTheme="majorHAnsi" w:cstheme="minorHAnsi"/>
          <w:b/>
          <w:sz w:val="22"/>
          <w:szCs w:val="22"/>
        </w:rPr>
        <w:t xml:space="preserve"> de la délibération n°191-2010/BAPS/DENV du 1er avril 2010</w:t>
      </w:r>
    </w:p>
    <w:p w14:paraId="44F49202" w14:textId="3B513362" w:rsidR="002B7A03" w:rsidRPr="00B67FB8" w:rsidRDefault="002B7A03" w:rsidP="003A5A0E">
      <w:pPr>
        <w:spacing w:before="0" w:after="120" w:line="240" w:lineRule="auto"/>
        <w:jc w:val="both"/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</w:pPr>
      <w:r w:rsidRPr="00B67FB8">
        <w:rPr>
          <w:rStyle w:val="juribase-z26euvnvrvbrzuwm6luj-2"/>
          <w:rFonts w:asciiTheme="majorHAnsi" w:hAnsiTheme="majorHAnsi" w:cstheme="minorHAnsi"/>
          <w:sz w:val="22"/>
          <w:szCs w:val="22"/>
        </w:rPr>
        <w:t>« </w:t>
      </w: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 xml:space="preserve">Le contenu de la notice d’impact mentionnée à l’article 130-1 du code de l’environnement doit être en relation avec l'importance des travaux et aménagements projetés et avec leurs incidences prévisibles sur l'environnement. La notice présente </w:t>
      </w:r>
      <w:r w:rsidR="00680237"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successivement :</w:t>
      </w:r>
    </w:p>
    <w:p w14:paraId="75923090" w14:textId="77777777" w:rsidR="002B7A03" w:rsidRPr="00B67FB8" w:rsidRDefault="002B7A03" w:rsidP="00092F3C">
      <w:pPr>
        <w:spacing w:before="0" w:after="0" w:line="240" w:lineRule="auto"/>
        <w:jc w:val="both"/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</w:pP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1° la dénomination complète du pétitionnaire ou du déclarant ;</w:t>
      </w:r>
    </w:p>
    <w:p w14:paraId="045DFC5A" w14:textId="77777777" w:rsidR="002B7A03" w:rsidRPr="00B67FB8" w:rsidRDefault="002B7A03" w:rsidP="00092F3C">
      <w:pPr>
        <w:spacing w:before="0" w:after="0" w:line="240" w:lineRule="auto"/>
        <w:jc w:val="both"/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</w:pP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2° une présentation succincte de l’ensemble du projet ;</w:t>
      </w:r>
    </w:p>
    <w:p w14:paraId="3D651FDC" w14:textId="7BCCA9C5" w:rsidR="002B7A03" w:rsidRPr="00B67FB8" w:rsidRDefault="002B7A03" w:rsidP="00092F3C">
      <w:pPr>
        <w:spacing w:before="0" w:after="0" w:line="240" w:lineRule="auto"/>
        <w:jc w:val="both"/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</w:pP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3° une présentation succincte, accompagnée de supports visuels, des raisons pour lesquelles, notamment du</w:t>
      </w:r>
      <w:r w:rsidR="005B3A4E"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 xml:space="preserve"> p</w:t>
      </w: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oint de vue des préoccupations d'environnement, le projet présenté a été retenu parmi les options</w:t>
      </w:r>
      <w:r w:rsidR="00D7034F"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 xml:space="preserve"> </w:t>
      </w:r>
      <w:r w:rsidR="005B3A4E"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e</w:t>
      </w: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nvisagées ;</w:t>
      </w:r>
    </w:p>
    <w:p w14:paraId="6B8407A5" w14:textId="77777777" w:rsidR="002B7A03" w:rsidRPr="00B67FB8" w:rsidRDefault="002B7A03" w:rsidP="00092F3C">
      <w:pPr>
        <w:spacing w:before="0" w:after="0" w:line="240" w:lineRule="auto"/>
        <w:jc w:val="both"/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</w:pP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4° les incidences prévisibles de l’ensemble du projet sur la préservation de la biodiversité et des milieux ;</w:t>
      </w:r>
    </w:p>
    <w:p w14:paraId="4A5E7B9F" w14:textId="4459DF38" w:rsidR="00B20338" w:rsidRPr="00B67FB8" w:rsidRDefault="002B7A03" w:rsidP="00092F3C">
      <w:pPr>
        <w:spacing w:before="0"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5° les mesures envisagées pour supprimer, réduire et, le cas échéant, compenser les conséquences</w:t>
      </w:r>
      <w:r w:rsidR="003C1499"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 xml:space="preserve"> d</w:t>
      </w:r>
      <w:r w:rsidRPr="00B67FB8">
        <w:rPr>
          <w:rFonts w:asciiTheme="majorHAnsi" w:hAnsiTheme="majorHAnsi" w:cstheme="minorHAnsi"/>
          <w:i/>
          <w:color w:val="2F5496" w:themeColor="accent5" w:themeShade="BF"/>
          <w:sz w:val="22"/>
          <w:szCs w:val="22"/>
        </w:rPr>
        <w:t>ommageables du projet sur l'environnement.</w:t>
      </w:r>
      <w:r w:rsidRPr="00B67FB8">
        <w:rPr>
          <w:rFonts w:asciiTheme="majorHAnsi" w:hAnsiTheme="majorHAnsi" w:cstheme="minorHAnsi"/>
          <w:color w:val="2F5496" w:themeColor="accent5" w:themeShade="BF"/>
          <w:sz w:val="22"/>
          <w:szCs w:val="22"/>
        </w:rPr>
        <w:t> </w:t>
      </w:r>
      <w:r w:rsidRPr="00B67FB8">
        <w:rPr>
          <w:rFonts w:asciiTheme="majorHAnsi" w:hAnsiTheme="majorHAnsi" w:cstheme="minorHAnsi"/>
          <w:sz w:val="22"/>
          <w:szCs w:val="22"/>
        </w:rPr>
        <w:t>»</w:t>
      </w:r>
    </w:p>
    <w:p w14:paraId="46D542AE" w14:textId="1E491E86" w:rsidR="003A5A0E" w:rsidRPr="00B67FB8" w:rsidRDefault="003A5A0E">
      <w:pPr>
        <w:rPr>
          <w:rFonts w:asciiTheme="majorHAnsi" w:hAnsiTheme="majorHAnsi" w:cstheme="minorHAnsi"/>
        </w:rPr>
      </w:pPr>
      <w:r w:rsidRPr="00B67FB8">
        <w:rPr>
          <w:rFonts w:asciiTheme="majorHAnsi" w:hAnsiTheme="majorHAnsi" w:cstheme="minorHAnsi"/>
        </w:rPr>
        <w:br w:type="page"/>
      </w:r>
    </w:p>
    <w:p w14:paraId="033B0EAB" w14:textId="28C0CFC6" w:rsidR="00480C47" w:rsidRPr="000E0DBA" w:rsidRDefault="009D4778" w:rsidP="00480C47">
      <w:pPr>
        <w:pStyle w:val="Titre3"/>
        <w:rPr>
          <w:rFonts w:asciiTheme="majorHAnsi" w:hAnsiTheme="majorHAnsi" w:cstheme="minorHAnsi"/>
          <w:b/>
          <w:color w:val="auto"/>
          <w:sz w:val="24"/>
          <w:szCs w:val="24"/>
        </w:rPr>
      </w:pPr>
      <w:bookmarkStart w:id="3" w:name="_Toc197504162"/>
      <w:r w:rsidRPr="000E0DBA">
        <w:rPr>
          <w:rFonts w:asciiTheme="majorHAnsi" w:hAnsiTheme="majorHAnsi" w:cstheme="minorHAnsi"/>
          <w:b/>
          <w:color w:val="auto"/>
          <w:sz w:val="24"/>
          <w:szCs w:val="24"/>
        </w:rPr>
        <w:lastRenderedPageBreak/>
        <w:t>1-2 R</w:t>
      </w:r>
      <w:r w:rsidR="006C6163" w:rsidRPr="000E0DBA">
        <w:rPr>
          <w:rFonts w:asciiTheme="majorHAnsi" w:hAnsiTheme="majorHAnsi" w:cstheme="minorHAnsi"/>
          <w:b/>
          <w:color w:val="auto"/>
          <w:sz w:val="24"/>
          <w:szCs w:val="24"/>
        </w:rPr>
        <w:t>ésumé contextuel</w:t>
      </w:r>
      <w:bookmarkEnd w:id="3"/>
    </w:p>
    <w:p w14:paraId="22789293" w14:textId="2ED35271" w:rsidR="006C6163" w:rsidRPr="004D4B89" w:rsidRDefault="001D5EE1" w:rsidP="001D5EE1">
      <w:pPr>
        <w:pStyle w:val="Default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4D4B89">
        <w:rPr>
          <w:rFonts w:asciiTheme="majorHAnsi" w:hAnsiTheme="majorHAnsi" w:cstheme="minorHAnsi"/>
          <w:i/>
          <w:iCs/>
          <w:color w:val="auto"/>
          <w:sz w:val="20"/>
          <w:szCs w:val="20"/>
        </w:rPr>
        <w:t>Remplir le tableau ci-dessous de manière synthétique</w:t>
      </w:r>
    </w:p>
    <w:p w14:paraId="5EC61491" w14:textId="77777777" w:rsidR="001D5EE1" w:rsidRPr="00B67FB8" w:rsidRDefault="001D5EE1" w:rsidP="001D5EE1">
      <w:pPr>
        <w:pStyle w:val="Default"/>
        <w:spacing w:before="0"/>
        <w:rPr>
          <w:rFonts w:asciiTheme="majorHAnsi" w:hAnsiTheme="majorHAnsi" w:cstheme="minorHAnsi"/>
          <w:i/>
          <w:iCs/>
          <w:color w:val="auto"/>
          <w:sz w:val="18"/>
          <w:szCs w:val="16"/>
        </w:rPr>
      </w:pPr>
    </w:p>
    <w:tbl>
      <w:tblPr>
        <w:tblStyle w:val="Grilledutableau"/>
        <w:tblW w:w="5000" w:type="pct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604"/>
        <w:gridCol w:w="7852"/>
      </w:tblGrid>
      <w:tr w:rsidR="001D5EE1" w:rsidRPr="004D4B89" w14:paraId="038F94B5" w14:textId="77777777" w:rsidTr="00C93EB8">
        <w:trPr>
          <w:trHeight w:val="851"/>
        </w:trPr>
        <w:tc>
          <w:tcPr>
            <w:tcW w:w="1245" w:type="pct"/>
            <w:shd w:val="clear" w:color="auto" w:fill="4472C4" w:themeFill="accent5"/>
            <w:vAlign w:val="center"/>
          </w:tcPr>
          <w:p w14:paraId="7ED21846" w14:textId="63ED3EF7" w:rsidR="001D5EE1" w:rsidRPr="004D4B89" w:rsidRDefault="001D5EE1" w:rsidP="00472548">
            <w:pPr>
              <w:spacing w:before="0"/>
              <w:rPr>
                <w:rFonts w:asciiTheme="majorHAnsi" w:hAnsiTheme="majorHAnsi" w:cstheme="minorHAnsi"/>
                <w:b/>
                <w:color w:val="FFFFFF" w:themeColor="background1"/>
              </w:rPr>
            </w:pPr>
            <w:r w:rsidRPr="004D4B89">
              <w:rPr>
                <w:rFonts w:asciiTheme="majorHAnsi" w:hAnsiTheme="majorHAnsi" w:cstheme="minorHAnsi"/>
                <w:b/>
                <w:color w:val="FFFFFF" w:themeColor="background1"/>
              </w:rPr>
              <w:t>Description du projet</w:t>
            </w:r>
          </w:p>
        </w:tc>
        <w:tc>
          <w:tcPr>
            <w:tcW w:w="3755" w:type="pct"/>
            <w:vAlign w:val="center"/>
          </w:tcPr>
          <w:p w14:paraId="5CFA25F8" w14:textId="77777777" w:rsidR="001D5EE1" w:rsidRPr="004D4B89" w:rsidRDefault="001D5EE1" w:rsidP="00B67FB8">
            <w:pPr>
              <w:spacing w:before="0"/>
              <w:rPr>
                <w:rFonts w:asciiTheme="majorHAnsi" w:hAnsiTheme="majorHAnsi" w:cstheme="minorHAnsi"/>
                <w:highlight w:val="yellow"/>
              </w:rPr>
            </w:pPr>
          </w:p>
        </w:tc>
      </w:tr>
      <w:tr w:rsidR="001D5EE1" w:rsidRPr="004D4B89" w14:paraId="2E47890F" w14:textId="77777777" w:rsidTr="00C93EB8">
        <w:trPr>
          <w:trHeight w:val="851"/>
        </w:trPr>
        <w:tc>
          <w:tcPr>
            <w:tcW w:w="1245" w:type="pct"/>
            <w:shd w:val="clear" w:color="auto" w:fill="4472C4" w:themeFill="accent5"/>
            <w:vAlign w:val="center"/>
          </w:tcPr>
          <w:p w14:paraId="5199EFA9" w14:textId="45029831" w:rsidR="001D5EE1" w:rsidRPr="004D4B89" w:rsidRDefault="001D5EE1" w:rsidP="00472548">
            <w:pPr>
              <w:spacing w:before="0"/>
              <w:rPr>
                <w:rFonts w:asciiTheme="majorHAnsi" w:hAnsiTheme="majorHAnsi" w:cstheme="minorHAnsi"/>
                <w:b/>
                <w:i/>
                <w:iCs/>
                <w:color w:val="FFFFFF" w:themeColor="background1"/>
              </w:rPr>
            </w:pPr>
            <w:r w:rsidRPr="004D4B89">
              <w:rPr>
                <w:rFonts w:asciiTheme="majorHAnsi" w:hAnsiTheme="majorHAnsi" w:cstheme="minorHAnsi"/>
                <w:b/>
                <w:color w:val="FFFFFF" w:themeColor="background1"/>
              </w:rPr>
              <w:t>Justification du projet</w:t>
            </w:r>
          </w:p>
        </w:tc>
        <w:tc>
          <w:tcPr>
            <w:tcW w:w="3755" w:type="pct"/>
            <w:vAlign w:val="center"/>
          </w:tcPr>
          <w:p w14:paraId="198C167D" w14:textId="77777777" w:rsidR="001D5EE1" w:rsidRPr="004D4B89" w:rsidRDefault="001D5EE1" w:rsidP="00B67FB8">
            <w:pPr>
              <w:spacing w:before="0"/>
              <w:rPr>
                <w:rFonts w:asciiTheme="majorHAnsi" w:hAnsiTheme="majorHAnsi" w:cstheme="minorHAnsi"/>
                <w:highlight w:val="yellow"/>
              </w:rPr>
            </w:pPr>
          </w:p>
        </w:tc>
      </w:tr>
      <w:tr w:rsidR="001D5EE1" w:rsidRPr="004D4B89" w14:paraId="1EABA2B5" w14:textId="77777777" w:rsidTr="00C93EB8">
        <w:trPr>
          <w:trHeight w:val="851"/>
        </w:trPr>
        <w:tc>
          <w:tcPr>
            <w:tcW w:w="1245" w:type="pct"/>
            <w:shd w:val="clear" w:color="auto" w:fill="4472C4" w:themeFill="accent5"/>
            <w:vAlign w:val="center"/>
          </w:tcPr>
          <w:p w14:paraId="7CDF021A" w14:textId="048ACEDF" w:rsidR="001D5EE1" w:rsidRPr="004D4B89" w:rsidRDefault="001D5EE1" w:rsidP="00ED1632">
            <w:pPr>
              <w:spacing w:before="0"/>
              <w:rPr>
                <w:rFonts w:asciiTheme="majorHAnsi" w:hAnsiTheme="majorHAnsi" w:cstheme="minorHAnsi"/>
                <w:b/>
                <w:color w:val="FFFFFF" w:themeColor="background1"/>
              </w:rPr>
            </w:pPr>
            <w:r w:rsidRPr="004D4B89">
              <w:rPr>
                <w:rFonts w:asciiTheme="majorHAnsi" w:hAnsiTheme="majorHAnsi" w:cstheme="minorHAnsi"/>
                <w:b/>
                <w:color w:val="FFFFFF" w:themeColor="background1"/>
              </w:rPr>
              <w:t>Localisation</w:t>
            </w:r>
            <w:r w:rsidR="00ED1632" w:rsidRPr="004D4B89">
              <w:rPr>
                <w:rFonts w:asciiTheme="majorHAnsi" w:hAnsiTheme="majorHAnsi" w:cstheme="minorHAnsi"/>
                <w:b/>
                <w:color w:val="FFFFFF" w:themeColor="background1"/>
              </w:rPr>
              <w:br/>
            </w:r>
            <w:r w:rsidR="000E238C" w:rsidRPr="004D4B89">
              <w:rPr>
                <w:rFonts w:asciiTheme="majorHAnsi" w:hAnsiTheme="majorHAnsi" w:cstheme="minorHAnsi"/>
                <w:i/>
                <w:iCs/>
                <w:color w:val="FFFFFF" w:themeColor="background1"/>
              </w:rPr>
              <w:t>(c</w:t>
            </w:r>
            <w:r w:rsidRPr="004D4B89">
              <w:rPr>
                <w:rFonts w:asciiTheme="majorHAnsi" w:hAnsiTheme="majorHAnsi" w:cstheme="minorHAnsi"/>
                <w:i/>
                <w:iCs/>
                <w:color w:val="FFFFFF" w:themeColor="background1"/>
              </w:rPr>
              <w:t>ommunes concernées)</w:t>
            </w:r>
          </w:p>
        </w:tc>
        <w:tc>
          <w:tcPr>
            <w:tcW w:w="3755" w:type="pct"/>
            <w:vAlign w:val="center"/>
          </w:tcPr>
          <w:p w14:paraId="126097C9" w14:textId="77777777" w:rsidR="001D5EE1" w:rsidRPr="004D4B89" w:rsidRDefault="001D5EE1" w:rsidP="00B67FB8">
            <w:pPr>
              <w:spacing w:before="0"/>
              <w:rPr>
                <w:rFonts w:asciiTheme="majorHAnsi" w:hAnsiTheme="majorHAnsi" w:cstheme="minorHAnsi"/>
                <w:highlight w:val="yellow"/>
              </w:rPr>
            </w:pPr>
          </w:p>
        </w:tc>
      </w:tr>
    </w:tbl>
    <w:p w14:paraId="6EADB42F" w14:textId="77777777" w:rsidR="00E23FCE" w:rsidRPr="00B67FB8" w:rsidRDefault="00E23FCE" w:rsidP="00B20338">
      <w:pPr>
        <w:jc w:val="both"/>
        <w:rPr>
          <w:rStyle w:val="juribase-z26euvnvrvbrzuwm6luj-2"/>
          <w:rFonts w:asciiTheme="majorHAnsi" w:hAnsiTheme="majorHAnsi" w:cstheme="minorHAnsi"/>
        </w:rPr>
      </w:pPr>
    </w:p>
    <w:p w14:paraId="2020E1BC" w14:textId="30FFD5A6" w:rsidR="00F532E8" w:rsidRDefault="00E23FCE" w:rsidP="00472548">
      <w:pPr>
        <w:pStyle w:val="Titre2"/>
        <w:rPr>
          <w:rFonts w:asciiTheme="majorHAnsi" w:hAnsiTheme="majorHAnsi" w:cstheme="minorHAnsi"/>
          <w:b/>
          <w:sz w:val="24"/>
          <w:szCs w:val="24"/>
        </w:rPr>
      </w:pPr>
      <w:bookmarkStart w:id="4" w:name="_Toc197504163"/>
      <w:r w:rsidRPr="00B67FB8">
        <w:rPr>
          <w:rFonts w:asciiTheme="majorHAnsi" w:hAnsiTheme="majorHAnsi" w:cstheme="minorHAnsi"/>
          <w:b/>
          <w:sz w:val="24"/>
          <w:szCs w:val="24"/>
        </w:rPr>
        <w:t>2</w:t>
      </w:r>
      <w:r w:rsidR="00301D89" w:rsidRPr="00B67FB8">
        <w:rPr>
          <w:rFonts w:asciiTheme="majorHAnsi" w:hAnsiTheme="majorHAnsi" w:cstheme="minorHAnsi"/>
          <w:b/>
          <w:sz w:val="24"/>
          <w:szCs w:val="24"/>
        </w:rPr>
        <w:t>- Présentation du projet et des activités associées</w:t>
      </w:r>
      <w:bookmarkEnd w:id="4"/>
    </w:p>
    <w:p w14:paraId="61B40676" w14:textId="77777777" w:rsidR="004D4B89" w:rsidRPr="004D4B89" w:rsidRDefault="004D4B89" w:rsidP="004D4B89">
      <w:pPr>
        <w:pStyle w:val="Sansinterligne"/>
      </w:pPr>
    </w:p>
    <w:p w14:paraId="16EFAA83" w14:textId="781AA383" w:rsidR="00F532E8" w:rsidRPr="004D4B89" w:rsidRDefault="002F2F16" w:rsidP="00D62439">
      <w:pPr>
        <w:pStyle w:val="Default"/>
        <w:spacing w:after="100"/>
        <w:rPr>
          <w:rFonts w:asciiTheme="majorHAnsi" w:hAnsiTheme="majorHAnsi" w:cstheme="minorHAnsi"/>
          <w:b/>
          <w:bCs/>
          <w:color w:val="034990"/>
          <w:sz w:val="22"/>
          <w:szCs w:val="22"/>
        </w:rPr>
      </w:pPr>
      <w:r w:rsidRPr="004D4B89">
        <w:rPr>
          <w:rFonts w:asciiTheme="majorHAnsi" w:hAnsiTheme="majorHAnsi" w:cstheme="minorHAnsi"/>
          <w:b/>
          <w:bCs/>
          <w:color w:val="FF0000"/>
          <w:sz w:val="22"/>
          <w:szCs w:val="22"/>
        </w:rPr>
        <w:t>*</w:t>
      </w:r>
      <w:r w:rsidR="00E15A3D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Localisation de</w:t>
      </w:r>
      <w:r w:rsidR="00FE5DE5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s </w:t>
      </w:r>
      <w:r w:rsidR="00294FFB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activité</w:t>
      </w:r>
      <w:r w:rsidR="007A0C4B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s</w:t>
      </w:r>
      <w:r w:rsidR="00C41B60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 </w:t>
      </w:r>
      <w:r w:rsidR="00E7325D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dans</w:t>
      </w:r>
      <w:r w:rsidR="00A3276E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 les </w:t>
      </w:r>
      <w:r w:rsidR="00D675BF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A</w:t>
      </w:r>
      <w:r w:rsidR="00A3276E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ires </w:t>
      </w:r>
      <w:r w:rsidR="00D675BF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M</w:t>
      </w:r>
      <w:r w:rsidR="009E6E7E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arines </w:t>
      </w:r>
      <w:r w:rsidR="00D675BF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P</w:t>
      </w:r>
      <w:r w:rsidR="00A3276E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rotégées</w:t>
      </w:r>
      <w:r w:rsidR="00686C83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 (AMP)</w:t>
      </w:r>
    </w:p>
    <w:p w14:paraId="534D1F4B" w14:textId="1D77BE9F" w:rsidR="008D2AF1" w:rsidRPr="00B67FB8" w:rsidRDefault="008D2AF1" w:rsidP="00FB1EB1">
      <w:pPr>
        <w:pStyle w:val="Default"/>
        <w:spacing w:before="0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- </w:t>
      </w:r>
      <w:r w:rsidR="00C41B60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si </w:t>
      </w:r>
      <w:r w:rsidR="002F2F16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l’activité</w:t>
      </w:r>
      <w:r w:rsidR="00E509A7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porte sur plusieurs sites, </w:t>
      </w:r>
      <w:r w:rsidR="00294FFB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merci de tou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s les identifier</w:t>
      </w:r>
      <w:r w:rsidR="00D62439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notamment si hors AMP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 ;</w:t>
      </w:r>
    </w:p>
    <w:p w14:paraId="5063581F" w14:textId="433CC01B" w:rsidR="00C41B60" w:rsidRPr="00B67FB8" w:rsidRDefault="008D2AF1" w:rsidP="00FB1EB1">
      <w:pPr>
        <w:pStyle w:val="Default"/>
        <w:spacing w:before="0"/>
        <w:rPr>
          <w:rFonts w:asciiTheme="majorHAnsi" w:hAnsiTheme="majorHAnsi" w:cstheme="minorHAnsi"/>
          <w:b/>
          <w:b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- </w:t>
      </w:r>
      <w:r w:rsidR="000C3DFA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la </w:t>
      </w:r>
      <w:r w:rsidR="00F532E8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liste les aires marines protégées de la province Sud</w:t>
      </w:r>
      <w:r w:rsidR="00EA18F5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et leurs statuts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 </w:t>
      </w:r>
      <w:r w:rsidR="00E23FCE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est disponible </w:t>
      </w:r>
      <w:r w:rsidR="00BD7D36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en</w:t>
      </w:r>
      <w:r w:rsidR="00ED1632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annexe 1.</w:t>
      </w:r>
    </w:p>
    <w:p w14:paraId="3711FE1A" w14:textId="2BEF0B41" w:rsidR="002E1B75" w:rsidRPr="00B67FB8" w:rsidRDefault="008D2AF1" w:rsidP="000C3DFA">
      <w:pPr>
        <w:pStyle w:val="Default"/>
        <w:spacing w:before="0"/>
        <w:ind w:left="142" w:hanging="142"/>
        <w:rPr>
          <w:rFonts w:asciiTheme="majorHAnsi" w:hAnsiTheme="majorHAnsi" w:cstheme="minorHAnsi"/>
          <w:i/>
          <w:iCs/>
          <w:color w:val="2E74B5" w:themeColor="accent1" w:themeShade="BF"/>
          <w:sz w:val="20"/>
          <w:szCs w:val="20"/>
          <w:u w:val="single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- </w:t>
      </w:r>
      <w:r w:rsidR="000C3DFA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une</w:t>
      </w:r>
      <w:r w:rsidR="002E1B75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cart</w:t>
      </w:r>
      <w:r w:rsidR="000C3DFA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ographie</w:t>
      </w:r>
      <w:r w:rsidR="002E1B75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des îlots </w:t>
      </w:r>
      <w:r w:rsidR="000C3DFA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est disponible sur</w:t>
      </w:r>
      <w:r w:rsidR="002E1B75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le site de la 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province Sud </w:t>
      </w:r>
      <w:r w:rsidR="000C3DFA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au lien suivant </w:t>
      </w:r>
      <w:r w:rsidR="002E1B75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: </w:t>
      </w:r>
      <w:hyperlink r:id="rId12" w:history="1">
        <w:r w:rsidR="002E1B75" w:rsidRPr="00B67FB8">
          <w:rPr>
            <w:rFonts w:asciiTheme="majorHAnsi" w:hAnsiTheme="majorHAnsi" w:cstheme="minorHAnsi"/>
            <w:iCs/>
            <w:color w:val="2E74B5" w:themeColor="accent1" w:themeShade="BF"/>
            <w:sz w:val="20"/>
            <w:szCs w:val="20"/>
            <w:u w:val="single"/>
          </w:rPr>
          <w:t>https://www.province-sud.nc/element-thematique/ilots</w:t>
        </w:r>
      </w:hyperlink>
      <w:r w:rsidR="002E1B75" w:rsidRPr="00B67FB8">
        <w:rPr>
          <w:rFonts w:asciiTheme="majorHAnsi" w:hAnsiTheme="majorHAnsi" w:cstheme="minorHAnsi"/>
          <w:iCs/>
          <w:color w:val="000000" w:themeColor="text1"/>
          <w:sz w:val="20"/>
          <w:szCs w:val="20"/>
        </w:rPr>
        <w:t>.</w:t>
      </w:r>
      <w:r w:rsidR="002E1B75" w:rsidRPr="00B67FB8">
        <w:rPr>
          <w:rFonts w:asciiTheme="majorHAnsi" w:hAnsiTheme="majorHAnsi" w:cstheme="minorHAnsi"/>
          <w:i/>
          <w:iCs/>
          <w:color w:val="2E74B5" w:themeColor="accent1" w:themeShade="BF"/>
          <w:sz w:val="20"/>
          <w:szCs w:val="20"/>
          <w:u w:val="single"/>
        </w:rPr>
        <w:t xml:space="preserve"> </w:t>
      </w:r>
    </w:p>
    <w:p w14:paraId="0E388D82" w14:textId="5268CFCE" w:rsidR="00D466E0" w:rsidRPr="00B67FB8" w:rsidRDefault="00D466E0" w:rsidP="00C41B60">
      <w:pPr>
        <w:pStyle w:val="Default"/>
        <w:rPr>
          <w:rFonts w:asciiTheme="majorHAnsi" w:hAnsiTheme="majorHAnsi"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4151"/>
        <w:gridCol w:w="4151"/>
      </w:tblGrid>
      <w:tr w:rsidR="00C25627" w:rsidRPr="004D4B89" w14:paraId="244C7DE2" w14:textId="77777777" w:rsidTr="00C93EB8">
        <w:trPr>
          <w:trHeight w:val="353"/>
        </w:trPr>
        <w:tc>
          <w:tcPr>
            <w:tcW w:w="970" w:type="pct"/>
            <w:shd w:val="clear" w:color="auto" w:fill="4472C4" w:themeFill="accent5"/>
            <w:noWrap/>
            <w:vAlign w:val="center"/>
            <w:hideMark/>
          </w:tcPr>
          <w:p w14:paraId="06B11526" w14:textId="49F8B447" w:rsidR="00C25627" w:rsidRPr="004D4B89" w:rsidRDefault="00E23FCE" w:rsidP="00D62439">
            <w:pPr>
              <w:spacing w:after="10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  <w:t>Nom de l’aire protégée</w:t>
            </w:r>
          </w:p>
        </w:tc>
        <w:tc>
          <w:tcPr>
            <w:tcW w:w="2015" w:type="pct"/>
            <w:shd w:val="clear" w:color="auto" w:fill="4472C4" w:themeFill="accent5"/>
            <w:noWrap/>
            <w:vAlign w:val="center"/>
            <w:hideMark/>
          </w:tcPr>
          <w:p w14:paraId="563D3395" w14:textId="2ED4CE69" w:rsidR="00C25627" w:rsidRPr="004D4B89" w:rsidRDefault="00C25627" w:rsidP="00D62439">
            <w:pPr>
              <w:spacing w:after="10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  <w:t>Statut de l’aire protégée</w:t>
            </w:r>
          </w:p>
        </w:tc>
        <w:tc>
          <w:tcPr>
            <w:tcW w:w="2015" w:type="pct"/>
            <w:shd w:val="clear" w:color="auto" w:fill="4472C4" w:themeFill="accent5"/>
            <w:noWrap/>
            <w:vAlign w:val="center"/>
            <w:hideMark/>
          </w:tcPr>
          <w:p w14:paraId="04F0C89A" w14:textId="0F4062D1" w:rsidR="00C25627" w:rsidRPr="004D4B89" w:rsidRDefault="00FB1EB1" w:rsidP="00D62439">
            <w:pPr>
              <w:spacing w:after="10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  <w:t>T</w:t>
            </w:r>
            <w:r w:rsidR="00C25627" w:rsidRPr="004D4B89"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  <w:t>ype d’activité</w:t>
            </w:r>
          </w:p>
        </w:tc>
      </w:tr>
      <w:tr w:rsidR="00C25627" w:rsidRPr="004D4B89" w14:paraId="5672DCEE" w14:textId="77777777" w:rsidTr="00C93EB8">
        <w:trPr>
          <w:trHeight w:val="353"/>
        </w:trPr>
        <w:tc>
          <w:tcPr>
            <w:tcW w:w="970" w:type="pct"/>
            <w:shd w:val="clear" w:color="auto" w:fill="F2F2F2" w:themeFill="background1" w:themeFillShade="F2"/>
            <w:noWrap/>
            <w:vAlign w:val="center"/>
          </w:tcPr>
          <w:p w14:paraId="25861AF3" w14:textId="2002757A" w:rsidR="00C25627" w:rsidRPr="004D4B89" w:rsidRDefault="007B486C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Ex</w:t>
            </w:r>
            <w:r w:rsid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emple</w:t>
            </w:r>
            <w:r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 : </w:t>
            </w:r>
            <w:r w:rsidR="00ED1632"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Î</w:t>
            </w:r>
            <w:r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lot</w:t>
            </w:r>
            <w:r w:rsidR="00FE5DE5"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 Maître</w:t>
            </w:r>
            <w:r w:rsidR="00E23FCE"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, Signal</w:t>
            </w:r>
          </w:p>
        </w:tc>
        <w:tc>
          <w:tcPr>
            <w:tcW w:w="2015" w:type="pct"/>
            <w:shd w:val="clear" w:color="auto" w:fill="F2F2F2" w:themeFill="background1" w:themeFillShade="F2"/>
            <w:noWrap/>
            <w:vAlign w:val="center"/>
            <w:hideMark/>
          </w:tcPr>
          <w:p w14:paraId="25443FD8" w14:textId="25634D95" w:rsidR="00C25627" w:rsidRPr="004D4B89" w:rsidRDefault="00E23FCE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AGDR, </w:t>
            </w:r>
            <w:r w:rsidR="00FB1EB1"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r</w:t>
            </w:r>
            <w:r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éserve naturelle</w:t>
            </w:r>
          </w:p>
        </w:tc>
        <w:tc>
          <w:tcPr>
            <w:tcW w:w="2015" w:type="pct"/>
            <w:shd w:val="clear" w:color="auto" w:fill="F2F2F2" w:themeFill="background1" w:themeFillShade="F2"/>
            <w:noWrap/>
            <w:vAlign w:val="center"/>
            <w:hideMark/>
          </w:tcPr>
          <w:p w14:paraId="46521816" w14:textId="78DF55A9" w:rsidR="00C25627" w:rsidRPr="004D4B89" w:rsidRDefault="007B486C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Taxi</w:t>
            </w:r>
            <w:r w:rsidR="00E23FCE"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 boat, charter, </w:t>
            </w:r>
            <w:r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plongée, </w:t>
            </w:r>
            <w:r w:rsidR="00F3180A"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etc.</w:t>
            </w:r>
            <w:r w:rsidR="00C25627"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 </w:t>
            </w:r>
          </w:p>
        </w:tc>
      </w:tr>
      <w:tr w:rsidR="00C25627" w:rsidRPr="004D4B89" w14:paraId="37969C65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0F92879B" w14:textId="59961E3E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6EB53653" w14:textId="56AFC575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38F2042A" w14:textId="303702EE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C25627" w:rsidRPr="004D4B89" w14:paraId="45C78D09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27FAA011" w14:textId="6F130364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00728A04" w14:textId="49782DBE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45255F58" w14:textId="227F9E3A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C25627" w:rsidRPr="004D4B89" w14:paraId="1586D4D2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137A5DF3" w14:textId="47760F7C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4DABED86" w14:textId="14E5E67F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57C401D3" w14:textId="52C85E4B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C25627" w:rsidRPr="004D4B89" w14:paraId="5E03C87E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709F359B" w14:textId="173CE124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59C5053C" w14:textId="6BD63A03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7666BA3E" w14:textId="147C6BF8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C25627" w:rsidRPr="004D4B89" w14:paraId="283A2BD5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522F803C" w14:textId="1595D46F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49C9AE60" w14:textId="0446CBB5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5933831F" w14:textId="2B01A497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C25627" w:rsidRPr="004D4B89" w14:paraId="66E14DF1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5AB04F9D" w14:textId="30035C33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bookmarkStart w:id="5" w:name="_Hlk169187721"/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2C74D4E9" w14:textId="7913F36B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1918C8F0" w14:textId="0D6E436A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C25627" w:rsidRPr="004D4B89" w14:paraId="7998B10F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6C77FD93" w14:textId="0BF4DB02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2B7EEC4C" w14:textId="5A1CF094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3F3BF0FB" w14:textId="23464B03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bookmarkEnd w:id="5"/>
      <w:tr w:rsidR="00C25627" w:rsidRPr="004D4B89" w14:paraId="44BED984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33C4D9F1" w14:textId="77777777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</w:tcPr>
          <w:p w14:paraId="1F8CBE70" w14:textId="77777777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</w:tcPr>
          <w:p w14:paraId="757280A9" w14:textId="77777777" w:rsidR="00C25627" w:rsidRPr="004D4B89" w:rsidRDefault="00C25627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472548" w:rsidRPr="004D4B89" w14:paraId="1061A327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16B5DA23" w14:textId="77777777" w:rsidR="00472548" w:rsidRPr="004D4B89" w:rsidRDefault="00472548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</w:tcPr>
          <w:p w14:paraId="597E2E9B" w14:textId="77777777" w:rsidR="00472548" w:rsidRPr="004D4B89" w:rsidRDefault="00472548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</w:tcPr>
          <w:p w14:paraId="58CECB7F" w14:textId="77777777" w:rsidR="00472548" w:rsidRPr="004D4B89" w:rsidRDefault="00472548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</w:tbl>
    <w:p w14:paraId="12748C42" w14:textId="472388C4" w:rsidR="008E6563" w:rsidRPr="00B67FB8" w:rsidRDefault="008E6563" w:rsidP="00C41B60">
      <w:pPr>
        <w:pStyle w:val="Default"/>
        <w:rPr>
          <w:rFonts w:asciiTheme="majorHAnsi" w:hAnsiTheme="majorHAnsi" w:cstheme="minorHAnsi"/>
          <w:sz w:val="18"/>
          <w:szCs w:val="18"/>
        </w:rPr>
      </w:pPr>
    </w:p>
    <w:p w14:paraId="5423753A" w14:textId="25022910" w:rsidR="002F2F16" w:rsidRPr="004D4B89" w:rsidRDefault="002F2F16" w:rsidP="00D62439">
      <w:pPr>
        <w:pStyle w:val="Default"/>
        <w:spacing w:after="100"/>
        <w:rPr>
          <w:rFonts w:asciiTheme="majorHAnsi" w:hAnsiTheme="majorHAnsi" w:cstheme="minorHAnsi"/>
          <w:b/>
          <w:bCs/>
          <w:color w:val="034990"/>
          <w:sz w:val="22"/>
          <w:szCs w:val="22"/>
        </w:rPr>
      </w:pPr>
      <w:r w:rsidRPr="004D4B89">
        <w:rPr>
          <w:rFonts w:asciiTheme="majorHAnsi" w:hAnsiTheme="majorHAnsi" w:cstheme="minorHAnsi"/>
          <w:b/>
          <w:bCs/>
          <w:color w:val="FF0000"/>
          <w:sz w:val="22"/>
          <w:szCs w:val="22"/>
        </w:rPr>
        <w:t>*</w:t>
      </w:r>
      <w:r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Description </w:t>
      </w:r>
      <w:r w:rsidR="00D7034F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des</w:t>
      </w:r>
      <w:r w:rsidR="00A9183A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 </w:t>
      </w:r>
      <w:r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activité</w:t>
      </w:r>
      <w:r w:rsidR="00A9183A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s</w:t>
      </w:r>
    </w:p>
    <w:p w14:paraId="585B7E97" w14:textId="2442EC42" w:rsidR="007143D8" w:rsidRDefault="00EA18F5" w:rsidP="00FB1EB1">
      <w:pPr>
        <w:pStyle w:val="Default"/>
        <w:spacing w:before="0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Détailler s</w:t>
      </w:r>
      <w:r w:rsidR="000B7BC4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ous format d’une journée type le</w:t>
      </w:r>
      <w:r w:rsidR="00FE5DE5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déroulé</w:t>
      </w:r>
      <w:r w:rsidR="000B7BC4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de</w:t>
      </w:r>
      <w:r w:rsidR="00D62439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s </w:t>
      </w:r>
      <w:r w:rsidR="000B7BC4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activité</w:t>
      </w:r>
      <w:r w:rsidR="00D62439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s.</w:t>
      </w:r>
    </w:p>
    <w:p w14:paraId="34C09F72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5CB195EE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23D1AA2C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3D7A243D" w14:textId="77777777" w:rsidR="0045028A" w:rsidRPr="00B67FB8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0340FB4A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4EE66F61" w14:textId="77777777" w:rsidR="00ED1632" w:rsidRPr="00C46723" w:rsidRDefault="00ED1632" w:rsidP="00C46723">
      <w:pPr>
        <w:pStyle w:val="Sansinterligne"/>
      </w:pPr>
      <w:r w:rsidRPr="00C46723">
        <w:br w:type="page"/>
      </w:r>
    </w:p>
    <w:p w14:paraId="2A8BFF2B" w14:textId="5EEE2015" w:rsidR="00A713BA" w:rsidRPr="004D4B89" w:rsidRDefault="006F4F00" w:rsidP="00C46723">
      <w:pPr>
        <w:spacing w:after="100" w:line="240" w:lineRule="auto"/>
        <w:rPr>
          <w:rFonts w:asciiTheme="majorHAnsi" w:hAnsiTheme="majorHAnsi" w:cstheme="minorHAnsi"/>
          <w:b/>
          <w:bCs/>
          <w:color w:val="034990"/>
          <w:sz w:val="22"/>
          <w:szCs w:val="22"/>
        </w:rPr>
      </w:pPr>
      <w:r w:rsidRPr="004D4B89">
        <w:rPr>
          <w:rFonts w:asciiTheme="majorHAnsi" w:hAnsiTheme="majorHAnsi" w:cstheme="minorHAnsi"/>
          <w:b/>
          <w:bCs/>
          <w:color w:val="FF0000"/>
          <w:sz w:val="22"/>
          <w:szCs w:val="22"/>
        </w:rPr>
        <w:lastRenderedPageBreak/>
        <w:t>*</w:t>
      </w:r>
      <w:r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Description des</w:t>
      </w:r>
      <w:r w:rsidR="00067A4A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 moyens humains</w:t>
      </w:r>
    </w:p>
    <w:p w14:paraId="0CE67506" w14:textId="54C05D45" w:rsidR="00A25F94" w:rsidRDefault="00A25F94" w:rsidP="00C46723">
      <w:pPr>
        <w:pStyle w:val="Default"/>
        <w:spacing w:before="0"/>
        <w:ind w:left="992" w:hanging="992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Employés opérant dans l’aire protégée, qualifications nautiques et/ou formations environnementales</w:t>
      </w:r>
      <w:r w:rsidR="0045028A">
        <w:rPr>
          <w:rFonts w:asciiTheme="majorHAnsi" w:hAnsiTheme="majorHAnsi" w:cstheme="minorHAnsi"/>
          <w:i/>
          <w:iCs/>
          <w:color w:val="auto"/>
          <w:sz w:val="20"/>
          <w:szCs w:val="20"/>
        </w:rPr>
        <w:t>.</w:t>
      </w:r>
    </w:p>
    <w:p w14:paraId="79501ECB" w14:textId="77777777" w:rsidR="00C46723" w:rsidRPr="00C46723" w:rsidRDefault="00C46723" w:rsidP="00C46723">
      <w:pPr>
        <w:pStyle w:val="Default"/>
        <w:spacing w:before="0"/>
        <w:ind w:left="993" w:hanging="993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3456"/>
        <w:gridCol w:w="5396"/>
      </w:tblGrid>
      <w:tr w:rsidR="00A25F94" w:rsidRPr="004D4B89" w14:paraId="104D91B5" w14:textId="77777777" w:rsidTr="00C93EB8">
        <w:trPr>
          <w:trHeight w:val="353"/>
        </w:trPr>
        <w:tc>
          <w:tcPr>
            <w:tcW w:w="970" w:type="pct"/>
            <w:shd w:val="clear" w:color="auto" w:fill="4472C4" w:themeFill="accent5"/>
            <w:noWrap/>
            <w:vAlign w:val="center"/>
            <w:hideMark/>
          </w:tcPr>
          <w:p w14:paraId="0024217A" w14:textId="68CC2696" w:rsidR="00A25F94" w:rsidRPr="004D4B89" w:rsidRDefault="00A25F94" w:rsidP="00A25F94">
            <w:pPr>
              <w:spacing w:after="10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  <w:t xml:space="preserve">Nom </w:t>
            </w:r>
          </w:p>
        </w:tc>
        <w:tc>
          <w:tcPr>
            <w:tcW w:w="2015" w:type="pct"/>
            <w:shd w:val="clear" w:color="auto" w:fill="4472C4" w:themeFill="accent5"/>
            <w:noWrap/>
            <w:vAlign w:val="center"/>
            <w:hideMark/>
          </w:tcPr>
          <w:p w14:paraId="052504F0" w14:textId="786ED52F" w:rsidR="00A25F94" w:rsidRPr="004D4B89" w:rsidRDefault="00A25F94" w:rsidP="00A25F94">
            <w:pPr>
              <w:spacing w:after="10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  <w:t xml:space="preserve">Qualifications </w:t>
            </w:r>
          </w:p>
        </w:tc>
        <w:tc>
          <w:tcPr>
            <w:tcW w:w="2015" w:type="pct"/>
            <w:shd w:val="clear" w:color="auto" w:fill="4472C4" w:themeFill="accent5"/>
            <w:noWrap/>
            <w:vAlign w:val="center"/>
            <w:hideMark/>
          </w:tcPr>
          <w:p w14:paraId="783B26D4" w14:textId="4D35C293" w:rsidR="00A25F94" w:rsidRPr="004D4B89" w:rsidRDefault="00A25F94" w:rsidP="00A25F94">
            <w:pPr>
              <w:spacing w:after="10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  <w:t xml:space="preserve">Formations </w:t>
            </w:r>
          </w:p>
        </w:tc>
      </w:tr>
      <w:tr w:rsidR="00A25F94" w:rsidRPr="004D4B89" w14:paraId="2C876EBF" w14:textId="77777777" w:rsidTr="00C93EB8">
        <w:trPr>
          <w:trHeight w:val="353"/>
        </w:trPr>
        <w:tc>
          <w:tcPr>
            <w:tcW w:w="970" w:type="pct"/>
            <w:shd w:val="clear" w:color="auto" w:fill="F2F2F2" w:themeFill="background1" w:themeFillShade="F2"/>
            <w:noWrap/>
            <w:vAlign w:val="center"/>
          </w:tcPr>
          <w:p w14:paraId="0ADB95AA" w14:textId="045A2293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Exemple :</w:t>
            </w:r>
            <w:r w:rsidR="000E238C"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 </w:t>
            </w:r>
            <w:r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Mr Joyeux  </w:t>
            </w:r>
          </w:p>
        </w:tc>
        <w:tc>
          <w:tcPr>
            <w:tcW w:w="2015" w:type="pct"/>
            <w:shd w:val="clear" w:color="auto" w:fill="F2F2F2" w:themeFill="background1" w:themeFillShade="F2"/>
            <w:noWrap/>
            <w:vAlign w:val="center"/>
          </w:tcPr>
          <w:p w14:paraId="2509441F" w14:textId="1783E686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Capitaine 200</w:t>
            </w:r>
          </w:p>
        </w:tc>
        <w:tc>
          <w:tcPr>
            <w:tcW w:w="2015" w:type="pct"/>
            <w:shd w:val="clear" w:color="auto" w:fill="F2F2F2" w:themeFill="background1" w:themeFillShade="F2"/>
            <w:noWrap/>
            <w:vAlign w:val="center"/>
          </w:tcPr>
          <w:p w14:paraId="6F8716ED" w14:textId="5C372FDE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BTS Gestion Protection de l’environnement, Ambassadeurs du Lagon, </w:t>
            </w:r>
            <w:r w:rsidR="00F3180A" w:rsidRPr="004D4B89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etc.</w:t>
            </w:r>
          </w:p>
        </w:tc>
      </w:tr>
      <w:tr w:rsidR="00A25F94" w:rsidRPr="004D4B89" w14:paraId="6D1FB7A8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62B0578C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221B7E9C" w14:textId="1068EAE3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13D4FDF7" w14:textId="4D102CAD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12AC093A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74D59A72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4192EF57" w14:textId="2407CA80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3CF4B40C" w14:textId="008ECF4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68983789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6CEAB9E1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03E9D558" w14:textId="59F067A4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3CAA33F6" w14:textId="01B295E3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50DB8B33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32977470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775AB537" w14:textId="76C4E1EE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6DE6F896" w14:textId="3B2CD6B2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4754DF52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11781559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46D7A770" w14:textId="7A1C621E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5A3F3EB0" w14:textId="4235369A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60901F82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1E083085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3B3A2F17" w14:textId="2DED0013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422D57DA" w14:textId="0E7C8B90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221C3177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1415ABDA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1E6E73B5" w14:textId="7828B762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  <w:hideMark/>
          </w:tcPr>
          <w:p w14:paraId="0E59B25C" w14:textId="5B02D014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534D3980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2EA264FE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</w:tcPr>
          <w:p w14:paraId="2709380C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</w:tcPr>
          <w:p w14:paraId="27B7DAAF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6DB1DC90" w14:textId="77777777" w:rsidTr="00C93EB8">
        <w:trPr>
          <w:trHeight w:val="353"/>
        </w:trPr>
        <w:tc>
          <w:tcPr>
            <w:tcW w:w="970" w:type="pct"/>
            <w:shd w:val="clear" w:color="auto" w:fill="auto"/>
            <w:noWrap/>
            <w:vAlign w:val="center"/>
          </w:tcPr>
          <w:p w14:paraId="54A3B9BE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</w:tcPr>
          <w:p w14:paraId="28198A7D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auto"/>
            <w:noWrap/>
            <w:vAlign w:val="center"/>
          </w:tcPr>
          <w:p w14:paraId="76E2966D" w14:textId="77777777" w:rsidR="00A25F94" w:rsidRPr="004D4B89" w:rsidRDefault="00A25F94" w:rsidP="00B67FB8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</w:tbl>
    <w:p w14:paraId="283F605F" w14:textId="70519FBA" w:rsidR="008D2AF1" w:rsidRPr="004D4B89" w:rsidRDefault="00A25F94" w:rsidP="00C46723">
      <w:pPr>
        <w:spacing w:after="60" w:line="240" w:lineRule="auto"/>
        <w:rPr>
          <w:rFonts w:asciiTheme="majorHAnsi" w:hAnsiTheme="majorHAnsi" w:cstheme="minorHAnsi"/>
          <w:b/>
          <w:bCs/>
          <w:color w:val="034990"/>
          <w:sz w:val="22"/>
          <w:szCs w:val="22"/>
        </w:rPr>
      </w:pPr>
      <w:r w:rsidRPr="004D4B89">
        <w:rPr>
          <w:rFonts w:asciiTheme="majorHAnsi" w:hAnsiTheme="majorHAnsi" w:cstheme="minorHAnsi"/>
          <w:b/>
          <w:bCs/>
          <w:color w:val="FF0000"/>
          <w:sz w:val="22"/>
          <w:szCs w:val="22"/>
        </w:rPr>
        <w:t>*</w:t>
      </w:r>
      <w:r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Description des moyens matériels utilisés</w:t>
      </w:r>
    </w:p>
    <w:p w14:paraId="0AA1F84F" w14:textId="6FF89834" w:rsidR="00A25F94" w:rsidRDefault="00A25F94" w:rsidP="00C46723">
      <w:pPr>
        <w:pStyle w:val="Default"/>
        <w:spacing w:before="0"/>
        <w:ind w:left="993" w:hanging="993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C46723">
        <w:rPr>
          <w:rFonts w:asciiTheme="majorHAnsi" w:hAnsiTheme="majorHAnsi" w:cstheme="minorHAnsi"/>
          <w:i/>
          <w:iCs/>
          <w:color w:val="auto"/>
          <w:sz w:val="20"/>
          <w:szCs w:val="20"/>
        </w:rPr>
        <w:t>Exemples : type de bateaux, PMT, bouteilles de plongée, etc.</w:t>
      </w:r>
    </w:p>
    <w:p w14:paraId="2EF3F35C" w14:textId="77777777" w:rsidR="00C46723" w:rsidRPr="00C46723" w:rsidRDefault="00C46723" w:rsidP="00C46723">
      <w:pPr>
        <w:pStyle w:val="Default"/>
        <w:spacing w:before="0"/>
        <w:ind w:left="993" w:hanging="993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4214"/>
        <w:gridCol w:w="4214"/>
      </w:tblGrid>
      <w:tr w:rsidR="00A25F94" w:rsidRPr="004D4B89" w14:paraId="53B95571" w14:textId="77777777" w:rsidTr="00C93EB8">
        <w:trPr>
          <w:trHeight w:val="353"/>
        </w:trPr>
        <w:tc>
          <w:tcPr>
            <w:tcW w:w="970" w:type="pct"/>
            <w:shd w:val="clear" w:color="auto" w:fill="4472C4" w:themeFill="accent5"/>
            <w:noWrap/>
            <w:vAlign w:val="center"/>
            <w:hideMark/>
          </w:tcPr>
          <w:p w14:paraId="473BCA07" w14:textId="6EA8C23F" w:rsidR="00A25F94" w:rsidRPr="004D4B89" w:rsidRDefault="00A25F94" w:rsidP="00A25F94">
            <w:pPr>
              <w:spacing w:after="100" w:line="240" w:lineRule="auto"/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  <w:t>Type de matériel</w:t>
            </w:r>
          </w:p>
        </w:tc>
        <w:tc>
          <w:tcPr>
            <w:tcW w:w="2015" w:type="pct"/>
            <w:shd w:val="clear" w:color="auto" w:fill="4472C4" w:themeFill="accent5"/>
            <w:noWrap/>
            <w:vAlign w:val="center"/>
            <w:hideMark/>
          </w:tcPr>
          <w:p w14:paraId="5BC241C9" w14:textId="38F46B66" w:rsidR="00A25F94" w:rsidRPr="004D4B89" w:rsidRDefault="00A25F94" w:rsidP="00A25F94">
            <w:pPr>
              <w:spacing w:after="100" w:line="240" w:lineRule="auto"/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  <w:t>N° d’identification (ou immatriculation)</w:t>
            </w:r>
            <w:r w:rsidR="005E25C5" w:rsidRPr="004D4B89"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  <w:t xml:space="preserve"> / nombre</w:t>
            </w:r>
          </w:p>
        </w:tc>
        <w:tc>
          <w:tcPr>
            <w:tcW w:w="2015" w:type="pct"/>
            <w:shd w:val="clear" w:color="auto" w:fill="4472C4" w:themeFill="accent5"/>
            <w:noWrap/>
            <w:vAlign w:val="center"/>
            <w:hideMark/>
          </w:tcPr>
          <w:p w14:paraId="4662B4A7" w14:textId="1CE5EE2E" w:rsidR="00A25F94" w:rsidRPr="004D4B89" w:rsidRDefault="00A25F94" w:rsidP="00A25F94">
            <w:pPr>
              <w:spacing w:after="10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</w:pPr>
            <w:r w:rsidRPr="004D4B89">
              <w:rPr>
                <w:rFonts w:asciiTheme="majorHAnsi" w:eastAsia="Times New Roman" w:hAnsiTheme="majorHAnsi" w:cstheme="minorHAnsi"/>
                <w:b/>
                <w:bCs/>
                <w:color w:val="FFFFFF"/>
                <w:lang w:eastAsia="fr-FR"/>
              </w:rPr>
              <w:t>Descriptif et/ou photo</w:t>
            </w:r>
          </w:p>
        </w:tc>
      </w:tr>
      <w:tr w:rsidR="00C93EB8" w:rsidRPr="00C93EB8" w14:paraId="6063AC39" w14:textId="77777777" w:rsidTr="00C93EB8">
        <w:trPr>
          <w:trHeight w:val="353"/>
        </w:trPr>
        <w:tc>
          <w:tcPr>
            <w:tcW w:w="970" w:type="pct"/>
            <w:shd w:val="clear" w:color="auto" w:fill="F2F2F2" w:themeFill="background1" w:themeFillShade="F2"/>
            <w:noWrap/>
            <w:vAlign w:val="center"/>
          </w:tcPr>
          <w:p w14:paraId="080FA3AD" w14:textId="2B4D8D84" w:rsidR="00A25F94" w:rsidRPr="00C93EB8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</w:pPr>
            <w:r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Exemple : bateau 1</w:t>
            </w:r>
          </w:p>
        </w:tc>
        <w:tc>
          <w:tcPr>
            <w:tcW w:w="2015" w:type="pct"/>
            <w:shd w:val="clear" w:color="auto" w:fill="F2F2F2" w:themeFill="background1" w:themeFillShade="F2"/>
            <w:noWrap/>
            <w:vAlign w:val="center"/>
          </w:tcPr>
          <w:p w14:paraId="5B06CC3C" w14:textId="7B3E720C" w:rsidR="00A25F94" w:rsidRPr="00C93EB8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</w:pPr>
            <w:r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N</w:t>
            </w:r>
            <w:r w:rsidR="000E238C"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C</w:t>
            </w:r>
            <w:r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 988</w:t>
            </w:r>
          </w:p>
        </w:tc>
        <w:tc>
          <w:tcPr>
            <w:tcW w:w="2015" w:type="pct"/>
            <w:shd w:val="clear" w:color="auto" w:fill="F2F2F2" w:themeFill="background1" w:themeFillShade="F2"/>
            <w:noWrap/>
            <w:vAlign w:val="center"/>
          </w:tcPr>
          <w:p w14:paraId="2ED5EFF7" w14:textId="4FC94671" w:rsidR="00A25F94" w:rsidRPr="00C93EB8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</w:pPr>
            <w:r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Mimine II : semi-rigide de 6m bleu, 12 places</w:t>
            </w:r>
          </w:p>
        </w:tc>
      </w:tr>
      <w:tr w:rsidR="00C93EB8" w:rsidRPr="00C93EB8" w14:paraId="7894485C" w14:textId="77777777" w:rsidTr="00C93EB8">
        <w:trPr>
          <w:trHeight w:val="353"/>
        </w:trPr>
        <w:tc>
          <w:tcPr>
            <w:tcW w:w="970" w:type="pct"/>
            <w:shd w:val="clear" w:color="auto" w:fill="F2F2F2" w:themeFill="background1" w:themeFillShade="F2"/>
            <w:noWrap/>
            <w:vAlign w:val="center"/>
          </w:tcPr>
          <w:p w14:paraId="6AD2EA36" w14:textId="673143FE" w:rsidR="00A25F94" w:rsidRPr="00C93EB8" w:rsidRDefault="005E25C5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767171" w:themeColor="background2" w:themeShade="80"/>
                <w:sz w:val="18"/>
                <w:szCs w:val="18"/>
                <w:lang w:eastAsia="fr-FR"/>
              </w:rPr>
            </w:pPr>
            <w:proofErr w:type="gramStart"/>
            <w:r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E</w:t>
            </w:r>
            <w:r w:rsidR="000E238C"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x</w:t>
            </w:r>
            <w:r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emple:</w:t>
            </w:r>
            <w:proofErr w:type="gramEnd"/>
            <w:r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 PMT</w:t>
            </w:r>
          </w:p>
        </w:tc>
        <w:tc>
          <w:tcPr>
            <w:tcW w:w="2015" w:type="pct"/>
            <w:shd w:val="clear" w:color="auto" w:fill="F2F2F2" w:themeFill="background1" w:themeFillShade="F2"/>
            <w:noWrap/>
            <w:vAlign w:val="center"/>
            <w:hideMark/>
          </w:tcPr>
          <w:p w14:paraId="386FFBD9" w14:textId="17460355" w:rsidR="00A25F94" w:rsidRPr="00C93EB8" w:rsidRDefault="005E25C5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</w:pPr>
            <w:r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10 paires de palmes + 10 masques</w:t>
            </w:r>
            <w:r w:rsidR="00A25F94"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15" w:type="pct"/>
            <w:shd w:val="clear" w:color="auto" w:fill="F2F2F2" w:themeFill="background1" w:themeFillShade="F2"/>
            <w:noWrap/>
            <w:vAlign w:val="center"/>
            <w:hideMark/>
          </w:tcPr>
          <w:p w14:paraId="3B1D92C4" w14:textId="0BC1ACCC" w:rsidR="00A25F94" w:rsidRPr="00C93EB8" w:rsidRDefault="005E25C5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</w:pPr>
            <w:r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Palmes longues fournies à la </w:t>
            </w:r>
            <w:r w:rsidR="000E238C"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clientèle</w:t>
            </w:r>
            <w:r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, </w:t>
            </w:r>
            <w:r w:rsidR="000E238C"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etc.</w:t>
            </w:r>
            <w:r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 xml:space="preserve"> </w:t>
            </w:r>
            <w:r w:rsidR="00A25F94" w:rsidRPr="00C93EB8">
              <w:rPr>
                <w:rFonts w:asciiTheme="majorHAnsi" w:eastAsia="Times New Roman" w:hAnsiTheme="majorHAnsi" w:cstheme="minorHAnsi"/>
                <w:i/>
                <w:color w:val="767171" w:themeColor="background2" w:themeShade="80"/>
                <w:sz w:val="18"/>
                <w:szCs w:val="18"/>
                <w:lang w:eastAsia="fr-FR"/>
              </w:rPr>
              <w:t> </w:t>
            </w:r>
          </w:p>
        </w:tc>
      </w:tr>
      <w:tr w:rsidR="00A25F94" w:rsidRPr="004D4B89" w14:paraId="6C1D7CA3" w14:textId="77777777" w:rsidTr="00C93EB8">
        <w:trPr>
          <w:trHeight w:val="353"/>
        </w:trPr>
        <w:tc>
          <w:tcPr>
            <w:tcW w:w="970" w:type="pct"/>
            <w:shd w:val="clear" w:color="auto" w:fill="FFFFFF" w:themeFill="background1"/>
            <w:noWrap/>
            <w:vAlign w:val="center"/>
          </w:tcPr>
          <w:p w14:paraId="6BA8E57C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4978ADD3" w14:textId="04970DEC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35B14128" w14:textId="15F57505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73325EF0" w14:textId="77777777" w:rsidTr="00C93EB8">
        <w:trPr>
          <w:trHeight w:val="353"/>
        </w:trPr>
        <w:tc>
          <w:tcPr>
            <w:tcW w:w="970" w:type="pct"/>
            <w:shd w:val="clear" w:color="auto" w:fill="FFFFFF" w:themeFill="background1"/>
            <w:noWrap/>
            <w:vAlign w:val="center"/>
          </w:tcPr>
          <w:p w14:paraId="424362A4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2E2BF6EF" w14:textId="6FBC315D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67AD01FE" w14:textId="31FDC6B1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4CEB6F96" w14:textId="77777777" w:rsidTr="00C93EB8">
        <w:trPr>
          <w:trHeight w:val="353"/>
        </w:trPr>
        <w:tc>
          <w:tcPr>
            <w:tcW w:w="970" w:type="pct"/>
            <w:shd w:val="clear" w:color="auto" w:fill="FFFFFF" w:themeFill="background1"/>
            <w:noWrap/>
            <w:vAlign w:val="center"/>
          </w:tcPr>
          <w:p w14:paraId="6E710C14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01E954E1" w14:textId="2D9BA54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6F69E7B8" w14:textId="21BEBE6A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0C5B2ABC" w14:textId="77777777" w:rsidTr="00C93EB8">
        <w:trPr>
          <w:trHeight w:val="353"/>
        </w:trPr>
        <w:tc>
          <w:tcPr>
            <w:tcW w:w="970" w:type="pct"/>
            <w:shd w:val="clear" w:color="auto" w:fill="FFFFFF" w:themeFill="background1"/>
            <w:noWrap/>
            <w:vAlign w:val="center"/>
          </w:tcPr>
          <w:p w14:paraId="7F24B411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3E1CE391" w14:textId="3E4A5C2D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75530106" w14:textId="4720542F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3E1697B6" w14:textId="77777777" w:rsidTr="00C93EB8">
        <w:trPr>
          <w:trHeight w:val="353"/>
        </w:trPr>
        <w:tc>
          <w:tcPr>
            <w:tcW w:w="970" w:type="pct"/>
            <w:shd w:val="clear" w:color="auto" w:fill="FFFFFF" w:themeFill="background1"/>
            <w:noWrap/>
            <w:vAlign w:val="center"/>
          </w:tcPr>
          <w:p w14:paraId="208322F9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61E17888" w14:textId="4B895D30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21D9DD96" w14:textId="45BF00AA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4618DB6B" w14:textId="77777777" w:rsidTr="00C93EB8">
        <w:trPr>
          <w:trHeight w:val="353"/>
        </w:trPr>
        <w:tc>
          <w:tcPr>
            <w:tcW w:w="970" w:type="pct"/>
            <w:shd w:val="clear" w:color="auto" w:fill="FFFFFF" w:themeFill="background1"/>
            <w:noWrap/>
            <w:vAlign w:val="center"/>
          </w:tcPr>
          <w:p w14:paraId="03C70141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0487CFD1" w14:textId="06BB1703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693C370D" w14:textId="6FC8D5B3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69591C0B" w14:textId="77777777" w:rsidTr="00C93EB8">
        <w:trPr>
          <w:trHeight w:val="353"/>
        </w:trPr>
        <w:tc>
          <w:tcPr>
            <w:tcW w:w="970" w:type="pct"/>
            <w:shd w:val="clear" w:color="auto" w:fill="FFFFFF" w:themeFill="background1"/>
            <w:noWrap/>
            <w:vAlign w:val="center"/>
          </w:tcPr>
          <w:p w14:paraId="42A66EB7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05F229F7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3640A726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A25F94" w:rsidRPr="004D4B89" w14:paraId="753BA67C" w14:textId="77777777" w:rsidTr="00C93EB8">
        <w:trPr>
          <w:trHeight w:val="353"/>
        </w:trPr>
        <w:tc>
          <w:tcPr>
            <w:tcW w:w="970" w:type="pct"/>
            <w:shd w:val="clear" w:color="auto" w:fill="FFFFFF" w:themeFill="background1"/>
            <w:noWrap/>
            <w:vAlign w:val="center"/>
          </w:tcPr>
          <w:p w14:paraId="1A95B787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7CAE6E3C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2015" w:type="pct"/>
            <w:shd w:val="clear" w:color="auto" w:fill="FFFFFF" w:themeFill="background1"/>
            <w:noWrap/>
            <w:vAlign w:val="center"/>
          </w:tcPr>
          <w:p w14:paraId="4AC7FCD7" w14:textId="77777777" w:rsidR="00A25F94" w:rsidRPr="004D4B89" w:rsidRDefault="00A25F94" w:rsidP="00C46723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</w:tbl>
    <w:p w14:paraId="7C860783" w14:textId="51FFA3B5" w:rsidR="006F4F00" w:rsidRPr="00B67FB8" w:rsidRDefault="006F4F00" w:rsidP="00C46723">
      <w:pPr>
        <w:pStyle w:val="Sansinterligne"/>
      </w:pPr>
    </w:p>
    <w:p w14:paraId="7AA67813" w14:textId="3618D940" w:rsidR="00735B5E" w:rsidRPr="00B67FB8" w:rsidRDefault="00F3180A" w:rsidP="00540E8B">
      <w:pPr>
        <w:pStyle w:val="Titre2"/>
        <w:rPr>
          <w:rFonts w:asciiTheme="majorHAnsi" w:hAnsiTheme="majorHAnsi" w:cstheme="minorHAnsi"/>
          <w:b/>
          <w:sz w:val="24"/>
          <w:szCs w:val="24"/>
        </w:rPr>
      </w:pPr>
      <w:bookmarkStart w:id="6" w:name="_Toc197504164"/>
      <w:r w:rsidRPr="00B67FB8">
        <w:rPr>
          <w:rFonts w:asciiTheme="majorHAnsi" w:hAnsiTheme="majorHAnsi" w:cstheme="minorHAnsi"/>
          <w:b/>
          <w:sz w:val="24"/>
          <w:szCs w:val="24"/>
        </w:rPr>
        <w:t>3</w:t>
      </w:r>
      <w:r w:rsidR="00781881" w:rsidRPr="00B67FB8">
        <w:rPr>
          <w:rFonts w:asciiTheme="majorHAnsi" w:hAnsiTheme="majorHAnsi" w:cstheme="minorHAnsi"/>
          <w:b/>
          <w:sz w:val="24"/>
          <w:szCs w:val="24"/>
        </w:rPr>
        <w:t xml:space="preserve">- </w:t>
      </w:r>
      <w:r w:rsidR="00FF410F" w:rsidRPr="00B67FB8">
        <w:rPr>
          <w:rFonts w:asciiTheme="majorHAnsi" w:hAnsiTheme="majorHAnsi" w:cstheme="minorHAnsi"/>
          <w:b/>
          <w:sz w:val="24"/>
          <w:szCs w:val="24"/>
        </w:rPr>
        <w:t>Justifier le</w:t>
      </w:r>
      <w:r w:rsidR="00D7034F" w:rsidRPr="00B67FB8">
        <w:rPr>
          <w:rFonts w:asciiTheme="majorHAnsi" w:hAnsiTheme="majorHAnsi" w:cstheme="minorHAnsi"/>
          <w:b/>
          <w:sz w:val="24"/>
          <w:szCs w:val="24"/>
        </w:rPr>
        <w:t xml:space="preserve"> choix</w:t>
      </w:r>
      <w:r w:rsidR="00FF410F" w:rsidRPr="00B67FB8">
        <w:rPr>
          <w:rFonts w:asciiTheme="majorHAnsi" w:hAnsiTheme="majorHAnsi" w:cstheme="minorHAnsi"/>
          <w:b/>
          <w:sz w:val="24"/>
          <w:szCs w:val="24"/>
        </w:rPr>
        <w:t xml:space="preserve"> des</w:t>
      </w:r>
      <w:r w:rsidR="00D7034F" w:rsidRPr="00B67FB8">
        <w:rPr>
          <w:rFonts w:asciiTheme="majorHAnsi" w:hAnsiTheme="majorHAnsi" w:cstheme="minorHAnsi"/>
          <w:b/>
          <w:sz w:val="24"/>
          <w:szCs w:val="24"/>
        </w:rPr>
        <w:t xml:space="preserve"> site</w:t>
      </w:r>
      <w:r w:rsidR="00FF410F" w:rsidRPr="00B67FB8">
        <w:rPr>
          <w:rFonts w:asciiTheme="majorHAnsi" w:hAnsiTheme="majorHAnsi" w:cstheme="minorHAnsi"/>
          <w:b/>
          <w:sz w:val="24"/>
          <w:szCs w:val="24"/>
        </w:rPr>
        <w:t>s</w:t>
      </w:r>
      <w:r w:rsidR="00B9730B" w:rsidRPr="00B67FB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5C32B5" w:rsidRPr="00B67FB8">
        <w:rPr>
          <w:rFonts w:asciiTheme="majorHAnsi" w:hAnsiTheme="majorHAnsi" w:cstheme="minorHAnsi"/>
          <w:b/>
          <w:sz w:val="24"/>
          <w:szCs w:val="24"/>
        </w:rPr>
        <w:t>fréquentés</w:t>
      </w:r>
      <w:bookmarkEnd w:id="6"/>
    </w:p>
    <w:p w14:paraId="60FD22C9" w14:textId="49AEBF57" w:rsidR="00130F94" w:rsidRPr="004D4B89" w:rsidRDefault="00735B5E" w:rsidP="00F95872">
      <w:pPr>
        <w:spacing w:after="120"/>
        <w:rPr>
          <w:rFonts w:asciiTheme="majorHAnsi" w:hAnsiTheme="majorHAnsi" w:cstheme="minorHAnsi"/>
          <w:b/>
          <w:bCs/>
          <w:color w:val="034990"/>
          <w:sz w:val="22"/>
          <w:szCs w:val="22"/>
        </w:rPr>
      </w:pPr>
      <w:r w:rsidRPr="004D4B89">
        <w:rPr>
          <w:rFonts w:asciiTheme="majorHAnsi" w:hAnsiTheme="majorHAnsi" w:cstheme="minorHAnsi"/>
          <w:b/>
          <w:bCs/>
          <w:color w:val="FF0000"/>
          <w:sz w:val="22"/>
          <w:szCs w:val="22"/>
        </w:rPr>
        <w:t>*</w:t>
      </w:r>
      <w:r w:rsidR="00130F94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Précise</w:t>
      </w:r>
      <w:r w:rsidR="000E0DBA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r</w:t>
      </w:r>
      <w:r w:rsidR="00130F94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 les raisons d’ordre économique, sociale ou environnementale </w:t>
      </w:r>
      <w:r w:rsidR="00D7034F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de vos destinations</w:t>
      </w:r>
    </w:p>
    <w:p w14:paraId="58930044" w14:textId="1ABD43EF" w:rsidR="00735B5E" w:rsidRPr="00B67FB8" w:rsidRDefault="008D2AF1" w:rsidP="00A97F7E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Ce</w:t>
      </w:r>
      <w:r w:rsidR="007716F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paragraphe 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vise à </w:t>
      </w:r>
      <w:r w:rsidR="007716F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étayer </w:t>
      </w:r>
      <w:r w:rsidR="007C387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les raisons de votre choix</w:t>
      </w:r>
      <w:r w:rsidR="007716F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, afin de comprendre sa construction, son dimensionnement et sa cohérence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au vu des trois piliers </w:t>
      </w:r>
      <w:r w:rsidR="007716F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du dével</w:t>
      </w:r>
      <w:r w:rsidR="00E7325D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oppement durable</w:t>
      </w:r>
      <w:r w:rsidR="00735B5E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 :</w:t>
      </w:r>
    </w:p>
    <w:p w14:paraId="49ECEDD4" w14:textId="630C396B" w:rsidR="00735B5E" w:rsidRPr="00B67FB8" w:rsidRDefault="00735B5E" w:rsidP="00A97F7E">
      <w:pPr>
        <w:pStyle w:val="Default"/>
        <w:numPr>
          <w:ilvl w:val="0"/>
          <w:numId w:val="9"/>
        </w:numPr>
        <w:spacing w:before="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Social : intérêt pour la population, activités voisines, intégration de la dimension humaine, </w:t>
      </w:r>
      <w:r w:rsidR="00A97F7E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etc.</w:t>
      </w:r>
      <w:r w:rsidR="00184960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 ;</w:t>
      </w:r>
    </w:p>
    <w:p w14:paraId="216CC6FE" w14:textId="05A3B6CC" w:rsidR="00735B5E" w:rsidRPr="00B67FB8" w:rsidRDefault="00735B5E" w:rsidP="00A97F7E">
      <w:pPr>
        <w:pStyle w:val="Default"/>
        <w:numPr>
          <w:ilvl w:val="0"/>
          <w:numId w:val="9"/>
        </w:numPr>
        <w:spacing w:before="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Économique : </w:t>
      </w:r>
      <w:r w:rsidR="00FF410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état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de la filière, </w:t>
      </w:r>
      <w:r w:rsidR="00FF410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participation au 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développement économique, </w:t>
      </w:r>
      <w:r w:rsidR="00A97F7E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etc.</w:t>
      </w:r>
      <w:r w:rsidR="00184960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 ;</w:t>
      </w:r>
    </w:p>
    <w:p w14:paraId="651AC41B" w14:textId="7B2B11F9" w:rsidR="00735B5E" w:rsidRPr="00B67FB8" w:rsidRDefault="00735B5E" w:rsidP="00A97F7E">
      <w:pPr>
        <w:pStyle w:val="Default"/>
        <w:numPr>
          <w:ilvl w:val="0"/>
          <w:numId w:val="9"/>
        </w:numPr>
        <w:spacing w:before="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Environnemental : réfléchi pour être le plus respectueux de l’environnement, </w:t>
      </w:r>
      <w:r w:rsidR="00A97F7E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etc.</w:t>
      </w:r>
      <w:r w:rsidR="00184960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 ;</w:t>
      </w:r>
    </w:p>
    <w:p w14:paraId="69BF7676" w14:textId="30A9EA90" w:rsidR="007B528B" w:rsidRPr="00B67FB8" w:rsidRDefault="007B528B" w:rsidP="00A97F7E">
      <w:pPr>
        <w:pStyle w:val="Default"/>
        <w:numPr>
          <w:ilvl w:val="0"/>
          <w:numId w:val="9"/>
        </w:numPr>
        <w:spacing w:before="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Contraintes logistiques : capacité des moyens humains et matériels, structures disponibles sur site</w:t>
      </w:r>
      <w:r w:rsidR="00A97F7E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, etc.</w:t>
      </w:r>
    </w:p>
    <w:p w14:paraId="4705CA7C" w14:textId="77777777" w:rsidR="00184960" w:rsidRPr="00B67FB8" w:rsidRDefault="00184960" w:rsidP="00A97F7E">
      <w:pPr>
        <w:pStyle w:val="Default"/>
        <w:spacing w:before="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</w:p>
    <w:p w14:paraId="1DBDCB16" w14:textId="7015FC53" w:rsidR="007716FF" w:rsidRDefault="00E7325D" w:rsidP="00A97F7E">
      <w:pPr>
        <w:pStyle w:val="Default"/>
        <w:spacing w:before="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Il est</w:t>
      </w:r>
      <w:r w:rsidR="007716F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important de mettre en avant l’intérêt général </w:t>
      </w:r>
      <w:r w:rsidR="00FF410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de la population </w:t>
      </w:r>
      <w:r w:rsidR="007716F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e</w:t>
      </w:r>
      <w:r w:rsidR="007C387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t l’existence ou non</w:t>
      </w:r>
      <w:r w:rsidR="007716F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de solutions alternatives</w:t>
      </w:r>
      <w:r w:rsidR="00FF410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au regard des impacts sur l’environnement</w:t>
      </w:r>
      <w:r w:rsidR="007C387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.</w:t>
      </w:r>
    </w:p>
    <w:p w14:paraId="167DED12" w14:textId="77777777" w:rsidR="0045028A" w:rsidRPr="00B67FB8" w:rsidRDefault="0045028A" w:rsidP="00A97F7E">
      <w:pPr>
        <w:pStyle w:val="Default"/>
        <w:spacing w:before="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</w:p>
    <w:p w14:paraId="76F822CA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285B8D4E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5B48AECB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lastRenderedPageBreak/>
        <w:t>____________________________________________________________________________________________________________________</w:t>
      </w:r>
    </w:p>
    <w:p w14:paraId="0E668A33" w14:textId="77777777" w:rsidR="0045028A" w:rsidRPr="00B67FB8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0ED081F3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36E9F903" w14:textId="77777777" w:rsidR="00ED1632" w:rsidRPr="00B67FB8" w:rsidRDefault="00ED1632" w:rsidP="00ED1632">
      <w:pPr>
        <w:pStyle w:val="Sansinterligne"/>
        <w:rPr>
          <w:rFonts w:asciiTheme="majorHAnsi" w:hAnsiTheme="majorHAnsi"/>
        </w:rPr>
      </w:pPr>
    </w:p>
    <w:p w14:paraId="14CDDEB6" w14:textId="18A42522" w:rsidR="004D4B89" w:rsidRPr="004D4B89" w:rsidRDefault="004D4B89" w:rsidP="004D4B89">
      <w:pPr>
        <w:spacing w:after="120"/>
        <w:rPr>
          <w:rFonts w:asciiTheme="majorHAnsi" w:hAnsiTheme="majorHAnsi" w:cstheme="minorHAnsi"/>
          <w:b/>
          <w:bCs/>
          <w:color w:val="034990"/>
          <w:sz w:val="22"/>
          <w:szCs w:val="22"/>
        </w:rPr>
      </w:pPr>
      <w:r w:rsidRPr="004D4B89">
        <w:rPr>
          <w:rFonts w:asciiTheme="majorHAnsi" w:hAnsiTheme="majorHAnsi" w:cstheme="minorHAnsi"/>
          <w:b/>
          <w:bCs/>
          <w:color w:val="FF0000"/>
          <w:sz w:val="22"/>
          <w:szCs w:val="22"/>
        </w:rPr>
        <w:t>*</w:t>
      </w:r>
      <w:r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Tableau récapitulatif</w:t>
      </w:r>
    </w:p>
    <w:p w14:paraId="77FA098E" w14:textId="3EE93CCA" w:rsidR="00A97F7E" w:rsidRPr="00B67FB8" w:rsidRDefault="003F0BC4" w:rsidP="004D4B89">
      <w:pPr>
        <w:spacing w:before="0" w:after="0"/>
        <w:rPr>
          <w:rFonts w:asciiTheme="majorHAnsi" w:hAnsiTheme="majorHAnsi" w:cstheme="minorHAnsi"/>
          <w:i/>
          <w:iCs/>
        </w:rPr>
      </w:pPr>
      <w:r w:rsidRPr="00B67FB8">
        <w:rPr>
          <w:rFonts w:asciiTheme="majorHAnsi" w:hAnsiTheme="majorHAnsi" w:cstheme="minorHAnsi"/>
          <w:i/>
          <w:iCs/>
        </w:rPr>
        <w:t xml:space="preserve">Remplir le tableau </w:t>
      </w:r>
      <w:r w:rsidR="00D7034F" w:rsidRPr="00B67FB8">
        <w:rPr>
          <w:rFonts w:asciiTheme="majorHAnsi" w:hAnsiTheme="majorHAnsi" w:cstheme="minorHAnsi"/>
          <w:i/>
          <w:iCs/>
        </w:rPr>
        <w:t>ci-dessous</w:t>
      </w:r>
      <w:r w:rsidR="00E7325D" w:rsidRPr="00B67FB8">
        <w:rPr>
          <w:rFonts w:asciiTheme="majorHAnsi" w:hAnsiTheme="majorHAnsi" w:cstheme="minorHAnsi"/>
          <w:i/>
          <w:iCs/>
        </w:rPr>
        <w:t xml:space="preserve"> pour résumer vos choix</w:t>
      </w:r>
      <w:r w:rsidR="00A97F7E" w:rsidRPr="00B67FB8">
        <w:rPr>
          <w:rFonts w:asciiTheme="majorHAnsi" w:hAnsiTheme="majorHAnsi" w:cstheme="minorHAnsi"/>
          <w:i/>
          <w:iCs/>
        </w:rPr>
        <w:t>.</w:t>
      </w:r>
    </w:p>
    <w:p w14:paraId="398C2997" w14:textId="1A511514" w:rsidR="00A97F7E" w:rsidRPr="00C93EB8" w:rsidRDefault="00C93EB8" w:rsidP="00C93EB8">
      <w:pPr>
        <w:pStyle w:val="Default"/>
        <w:spacing w:before="0"/>
        <w:jc w:val="both"/>
        <w:rPr>
          <w:rFonts w:asciiTheme="majorHAnsi" w:hAnsiTheme="majorHAnsi" w:cstheme="minorHAnsi"/>
          <w:i/>
          <w:iCs/>
          <w:color w:val="000000" w:themeColor="text1"/>
          <w:sz w:val="20"/>
          <w:szCs w:val="20"/>
        </w:rPr>
      </w:pPr>
      <w:r w:rsidRPr="004D4B89">
        <w:rPr>
          <w:rFonts w:asciiTheme="majorHAnsi" w:hAnsiTheme="majorHAnsi" w:cstheme="minorHAnsi"/>
          <w:i/>
          <w:iCs/>
          <w:color w:val="000000" w:themeColor="text1"/>
          <w:sz w:val="20"/>
          <w:szCs w:val="20"/>
        </w:rPr>
        <w:t>Exemple</w:t>
      </w:r>
      <w:r>
        <w:rPr>
          <w:rFonts w:asciiTheme="majorHAnsi" w:hAnsiTheme="majorHAnsi" w:cstheme="minorHAnsi"/>
          <w:i/>
          <w:iCs/>
          <w:color w:val="000000" w:themeColor="text1"/>
          <w:sz w:val="20"/>
          <w:szCs w:val="20"/>
        </w:rPr>
        <w:t>s</w:t>
      </w:r>
      <w:r w:rsidRPr="004D4B89">
        <w:rPr>
          <w:rFonts w:asciiTheme="majorHAnsi" w:hAnsiTheme="majorHAnsi" w:cstheme="minorHAnsi"/>
          <w:i/>
          <w:iCs/>
          <w:color w:val="000000" w:themeColor="text1"/>
          <w:sz w:val="20"/>
          <w:szCs w:val="20"/>
        </w:rPr>
        <w:t> : présence d’aménagements provinciaux, présence d’espèces emblématiques, facilité d’accès, temps de trajet, etc.</w:t>
      </w:r>
    </w:p>
    <w:tbl>
      <w:tblPr>
        <w:tblW w:w="5000" w:type="pct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7034F" w:rsidRPr="00C93EB8" w14:paraId="20EB428E" w14:textId="77777777" w:rsidTr="00C93EB8">
        <w:trPr>
          <w:trHeight w:val="54"/>
        </w:trPr>
        <w:tc>
          <w:tcPr>
            <w:tcW w:w="1250" w:type="pct"/>
            <w:shd w:val="clear" w:color="auto" w:fill="4472C4" w:themeFill="accent5"/>
            <w:noWrap/>
            <w:vAlign w:val="center"/>
            <w:hideMark/>
          </w:tcPr>
          <w:p w14:paraId="24DCC595" w14:textId="38D207B8" w:rsidR="00D7034F" w:rsidRPr="00C93EB8" w:rsidRDefault="00D7034F" w:rsidP="00A97F7E">
            <w:pPr>
              <w:spacing w:after="10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</w:pPr>
            <w:r w:rsidRPr="00C93EB8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Nom site</w:t>
            </w:r>
          </w:p>
        </w:tc>
        <w:tc>
          <w:tcPr>
            <w:tcW w:w="1250" w:type="pct"/>
            <w:shd w:val="clear" w:color="auto" w:fill="4472C4" w:themeFill="accent5"/>
            <w:noWrap/>
            <w:vAlign w:val="center"/>
            <w:hideMark/>
          </w:tcPr>
          <w:p w14:paraId="4494B1B5" w14:textId="77777777" w:rsidR="00D7034F" w:rsidRPr="00C93EB8" w:rsidRDefault="00D7034F" w:rsidP="00A97F7E">
            <w:pPr>
              <w:spacing w:after="10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</w:pPr>
            <w:r w:rsidRPr="00C93EB8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Raison 1</w:t>
            </w:r>
          </w:p>
        </w:tc>
        <w:tc>
          <w:tcPr>
            <w:tcW w:w="1250" w:type="pct"/>
            <w:shd w:val="clear" w:color="auto" w:fill="4472C4" w:themeFill="accent5"/>
            <w:noWrap/>
            <w:vAlign w:val="center"/>
            <w:hideMark/>
          </w:tcPr>
          <w:p w14:paraId="177238A9" w14:textId="77777777" w:rsidR="00D7034F" w:rsidRPr="00C93EB8" w:rsidRDefault="00D7034F" w:rsidP="00A97F7E">
            <w:pPr>
              <w:spacing w:after="10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</w:pPr>
            <w:r w:rsidRPr="00C93EB8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Raison 2</w:t>
            </w:r>
          </w:p>
        </w:tc>
        <w:tc>
          <w:tcPr>
            <w:tcW w:w="1250" w:type="pct"/>
            <w:shd w:val="clear" w:color="auto" w:fill="4472C4" w:themeFill="accent5"/>
            <w:noWrap/>
            <w:vAlign w:val="center"/>
            <w:hideMark/>
          </w:tcPr>
          <w:p w14:paraId="13F45EF3" w14:textId="77777777" w:rsidR="00D7034F" w:rsidRPr="00C93EB8" w:rsidRDefault="00D7034F" w:rsidP="00A97F7E">
            <w:pPr>
              <w:spacing w:after="10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</w:pPr>
            <w:r w:rsidRPr="00C93EB8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Raison 3</w:t>
            </w:r>
          </w:p>
        </w:tc>
      </w:tr>
      <w:tr w:rsidR="00D7034F" w:rsidRPr="00C93EB8" w14:paraId="12FBA612" w14:textId="77777777" w:rsidTr="00C93EB8">
        <w:trPr>
          <w:trHeight w:val="54"/>
        </w:trPr>
        <w:tc>
          <w:tcPr>
            <w:tcW w:w="1250" w:type="pct"/>
            <w:shd w:val="clear" w:color="auto" w:fill="auto"/>
            <w:noWrap/>
            <w:vAlign w:val="center"/>
          </w:tcPr>
          <w:p w14:paraId="7C6516DA" w14:textId="33E26524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D2A9E28" w14:textId="2CBD3B4A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7025333" w14:textId="4CEFF600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F3EB03B" w14:textId="7FED47FF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D7034F" w:rsidRPr="00C93EB8" w14:paraId="37E464D3" w14:textId="77777777" w:rsidTr="00C93EB8">
        <w:trPr>
          <w:trHeight w:val="54"/>
        </w:trPr>
        <w:tc>
          <w:tcPr>
            <w:tcW w:w="1250" w:type="pct"/>
            <w:shd w:val="clear" w:color="auto" w:fill="auto"/>
            <w:noWrap/>
            <w:vAlign w:val="center"/>
          </w:tcPr>
          <w:p w14:paraId="5B1EC3D3" w14:textId="780409A9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64B53D6" w14:textId="3B6AB434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2DC1EF2" w14:textId="55AF26A7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19BFA76" w14:textId="72983ED3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D7034F" w:rsidRPr="00C93EB8" w14:paraId="185422F1" w14:textId="77777777" w:rsidTr="00C93EB8">
        <w:trPr>
          <w:trHeight w:val="54"/>
        </w:trPr>
        <w:tc>
          <w:tcPr>
            <w:tcW w:w="1250" w:type="pct"/>
            <w:shd w:val="clear" w:color="auto" w:fill="auto"/>
            <w:noWrap/>
            <w:vAlign w:val="center"/>
          </w:tcPr>
          <w:p w14:paraId="4FFCB1F7" w14:textId="4DF3881D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C443D3A" w14:textId="3F66038D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0EDB482" w14:textId="3952FAA3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A32C248" w14:textId="078FF913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D7034F" w:rsidRPr="00C93EB8" w14:paraId="6438A7CB" w14:textId="77777777" w:rsidTr="00C93EB8">
        <w:trPr>
          <w:trHeight w:val="54"/>
        </w:trPr>
        <w:tc>
          <w:tcPr>
            <w:tcW w:w="1250" w:type="pct"/>
            <w:shd w:val="clear" w:color="auto" w:fill="auto"/>
            <w:noWrap/>
            <w:vAlign w:val="center"/>
          </w:tcPr>
          <w:p w14:paraId="6ECD48C5" w14:textId="12B993C9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46DA9DF" w14:textId="72BABEAD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E1AB70B" w14:textId="53FED83F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1ECCB1B" w14:textId="47A304E0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D7034F" w:rsidRPr="00C93EB8" w14:paraId="1C97AEA6" w14:textId="77777777" w:rsidTr="00C93EB8">
        <w:trPr>
          <w:trHeight w:val="54"/>
        </w:trPr>
        <w:tc>
          <w:tcPr>
            <w:tcW w:w="1250" w:type="pct"/>
            <w:shd w:val="clear" w:color="auto" w:fill="auto"/>
            <w:noWrap/>
            <w:vAlign w:val="center"/>
          </w:tcPr>
          <w:p w14:paraId="6C8A008B" w14:textId="746731ED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543C09F" w14:textId="01296E4A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3414B70" w14:textId="74266CD0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AF7B997" w14:textId="0131F23B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D7034F" w:rsidRPr="00C93EB8" w14:paraId="65A72466" w14:textId="77777777" w:rsidTr="00C93EB8">
        <w:trPr>
          <w:trHeight w:val="54"/>
        </w:trPr>
        <w:tc>
          <w:tcPr>
            <w:tcW w:w="1250" w:type="pct"/>
            <w:shd w:val="clear" w:color="auto" w:fill="auto"/>
            <w:noWrap/>
            <w:vAlign w:val="center"/>
          </w:tcPr>
          <w:p w14:paraId="0213D327" w14:textId="35F33BDF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D981F29" w14:textId="60E462BB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FF0573D" w14:textId="0BD76257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24FACDB" w14:textId="2D78BC2A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  <w:tr w:rsidR="00D7034F" w:rsidRPr="00C93EB8" w14:paraId="1763E22E" w14:textId="77777777" w:rsidTr="00C93EB8">
        <w:trPr>
          <w:trHeight w:val="64"/>
        </w:trPr>
        <w:tc>
          <w:tcPr>
            <w:tcW w:w="1250" w:type="pct"/>
            <w:shd w:val="clear" w:color="auto" w:fill="auto"/>
            <w:noWrap/>
            <w:vAlign w:val="center"/>
          </w:tcPr>
          <w:p w14:paraId="582C4AE6" w14:textId="4F4CADB5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6423E56" w14:textId="21D39E9B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65E287C" w14:textId="5AD7BF52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543DC37" w14:textId="34AC8E31" w:rsidR="00D7034F" w:rsidRPr="00C93EB8" w:rsidRDefault="00D7034F" w:rsidP="0045028A">
            <w:pPr>
              <w:spacing w:before="20" w:after="2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</w:p>
        </w:tc>
      </w:tr>
    </w:tbl>
    <w:p w14:paraId="24A3129D" w14:textId="4B9E5345" w:rsidR="003D3E5C" w:rsidRPr="00B67FB8" w:rsidRDefault="003D3E5C" w:rsidP="0045028A">
      <w:pPr>
        <w:pStyle w:val="Sansinterligne"/>
        <w:rPr>
          <w:rFonts w:eastAsiaTheme="majorEastAsia"/>
        </w:rPr>
      </w:pPr>
    </w:p>
    <w:p w14:paraId="38AB9662" w14:textId="1EC2EF71" w:rsidR="00735B5E" w:rsidRPr="00B67FB8" w:rsidRDefault="00F3180A" w:rsidP="00CA122D">
      <w:pPr>
        <w:pStyle w:val="Titre2"/>
        <w:rPr>
          <w:rFonts w:asciiTheme="majorHAnsi" w:hAnsiTheme="majorHAnsi" w:cstheme="minorHAnsi"/>
          <w:b/>
          <w:sz w:val="24"/>
          <w:szCs w:val="24"/>
        </w:rPr>
      </w:pPr>
      <w:bookmarkStart w:id="7" w:name="_Toc197504165"/>
      <w:r w:rsidRPr="00B67FB8">
        <w:rPr>
          <w:rFonts w:asciiTheme="majorHAnsi" w:hAnsiTheme="majorHAnsi" w:cstheme="minorHAnsi"/>
          <w:b/>
          <w:sz w:val="24"/>
          <w:szCs w:val="24"/>
        </w:rPr>
        <w:t>4</w:t>
      </w:r>
      <w:r w:rsidR="00BB3097" w:rsidRPr="00B67FB8">
        <w:rPr>
          <w:rFonts w:asciiTheme="majorHAnsi" w:hAnsiTheme="majorHAnsi" w:cstheme="minorHAnsi"/>
          <w:b/>
          <w:sz w:val="24"/>
          <w:szCs w:val="24"/>
        </w:rPr>
        <w:t>- I</w:t>
      </w:r>
      <w:r w:rsidR="00575349" w:rsidRPr="00B67FB8">
        <w:rPr>
          <w:rFonts w:asciiTheme="majorHAnsi" w:hAnsiTheme="majorHAnsi" w:cstheme="minorHAnsi"/>
          <w:b/>
          <w:sz w:val="24"/>
          <w:szCs w:val="24"/>
        </w:rPr>
        <w:t>ncidences pr</w:t>
      </w:r>
      <w:r w:rsidR="005C32B5" w:rsidRPr="00B67FB8">
        <w:rPr>
          <w:rFonts w:asciiTheme="majorHAnsi" w:hAnsiTheme="majorHAnsi" w:cstheme="minorHAnsi"/>
          <w:b/>
          <w:sz w:val="24"/>
          <w:szCs w:val="24"/>
        </w:rPr>
        <w:t>é</w:t>
      </w:r>
      <w:r w:rsidR="00575349" w:rsidRPr="00B67FB8">
        <w:rPr>
          <w:rFonts w:asciiTheme="majorHAnsi" w:hAnsiTheme="majorHAnsi" w:cstheme="minorHAnsi"/>
          <w:b/>
          <w:sz w:val="24"/>
          <w:szCs w:val="24"/>
        </w:rPr>
        <w:t>visibles de</w:t>
      </w:r>
      <w:r w:rsidR="005C32B5" w:rsidRPr="00B67FB8">
        <w:rPr>
          <w:rFonts w:asciiTheme="majorHAnsi" w:hAnsiTheme="majorHAnsi" w:cstheme="minorHAnsi"/>
          <w:b/>
          <w:sz w:val="24"/>
          <w:szCs w:val="24"/>
        </w:rPr>
        <w:t>s</w:t>
      </w:r>
      <w:r w:rsidR="00575349" w:rsidRPr="00B67FB8">
        <w:rPr>
          <w:rFonts w:asciiTheme="majorHAnsi" w:hAnsiTheme="majorHAnsi" w:cstheme="minorHAnsi"/>
          <w:b/>
          <w:sz w:val="24"/>
          <w:szCs w:val="24"/>
        </w:rPr>
        <w:t xml:space="preserve"> activit</w:t>
      </w:r>
      <w:r w:rsidR="005C32B5" w:rsidRPr="00B67FB8">
        <w:rPr>
          <w:rFonts w:asciiTheme="majorHAnsi" w:hAnsiTheme="majorHAnsi" w:cstheme="minorHAnsi"/>
          <w:b/>
          <w:sz w:val="24"/>
          <w:szCs w:val="24"/>
        </w:rPr>
        <w:t>és</w:t>
      </w:r>
      <w:r w:rsidR="00575349" w:rsidRPr="00B67FB8">
        <w:rPr>
          <w:rFonts w:asciiTheme="majorHAnsi" w:hAnsiTheme="majorHAnsi" w:cstheme="minorHAnsi"/>
          <w:b/>
          <w:sz w:val="24"/>
          <w:szCs w:val="24"/>
        </w:rPr>
        <w:t xml:space="preserve"> sur la pr</w:t>
      </w:r>
      <w:r w:rsidR="005C32B5" w:rsidRPr="00B67FB8">
        <w:rPr>
          <w:rFonts w:asciiTheme="majorHAnsi" w:hAnsiTheme="majorHAnsi" w:cstheme="minorHAnsi"/>
          <w:b/>
          <w:sz w:val="24"/>
          <w:szCs w:val="24"/>
        </w:rPr>
        <w:t>é</w:t>
      </w:r>
      <w:r w:rsidR="00575349" w:rsidRPr="00B67FB8">
        <w:rPr>
          <w:rFonts w:asciiTheme="majorHAnsi" w:hAnsiTheme="majorHAnsi" w:cstheme="minorHAnsi"/>
          <w:b/>
          <w:sz w:val="24"/>
          <w:szCs w:val="24"/>
        </w:rPr>
        <w:t>servation de la biodiversit</w:t>
      </w:r>
      <w:r w:rsidR="005C32B5" w:rsidRPr="00B67FB8">
        <w:rPr>
          <w:rFonts w:asciiTheme="majorHAnsi" w:hAnsiTheme="majorHAnsi" w:cstheme="minorHAnsi"/>
          <w:b/>
          <w:sz w:val="24"/>
          <w:szCs w:val="24"/>
        </w:rPr>
        <w:t>é</w:t>
      </w:r>
      <w:r w:rsidR="00575349" w:rsidRPr="00B67FB8">
        <w:rPr>
          <w:rFonts w:asciiTheme="majorHAnsi" w:hAnsiTheme="majorHAnsi" w:cstheme="minorHAnsi"/>
          <w:b/>
          <w:sz w:val="24"/>
          <w:szCs w:val="24"/>
        </w:rPr>
        <w:t xml:space="preserve"> et des milieux</w:t>
      </w:r>
      <w:r w:rsidR="000B7BC4" w:rsidRPr="00B67FB8">
        <w:rPr>
          <w:rFonts w:asciiTheme="majorHAnsi" w:hAnsiTheme="majorHAnsi" w:cstheme="minorHAnsi"/>
          <w:b/>
          <w:sz w:val="24"/>
          <w:szCs w:val="24"/>
        </w:rPr>
        <w:t xml:space="preserve"> dans les aires protég</w:t>
      </w:r>
      <w:r w:rsidR="005C32B5" w:rsidRPr="00B67FB8">
        <w:rPr>
          <w:rFonts w:asciiTheme="majorHAnsi" w:hAnsiTheme="majorHAnsi" w:cstheme="minorHAnsi"/>
          <w:b/>
          <w:sz w:val="24"/>
          <w:szCs w:val="24"/>
        </w:rPr>
        <w:t>é</w:t>
      </w:r>
      <w:r w:rsidR="000B7BC4" w:rsidRPr="00B67FB8">
        <w:rPr>
          <w:rFonts w:asciiTheme="majorHAnsi" w:hAnsiTheme="majorHAnsi" w:cstheme="minorHAnsi"/>
          <w:b/>
          <w:sz w:val="24"/>
          <w:szCs w:val="24"/>
        </w:rPr>
        <w:t>es</w:t>
      </w:r>
      <w:bookmarkEnd w:id="7"/>
    </w:p>
    <w:p w14:paraId="69C081E4" w14:textId="7C4E103F" w:rsidR="00EB3003" w:rsidRPr="004D4B89" w:rsidRDefault="003362C4" w:rsidP="00E8334B">
      <w:pPr>
        <w:spacing w:before="240"/>
        <w:rPr>
          <w:rFonts w:asciiTheme="majorHAnsi" w:hAnsiTheme="majorHAnsi" w:cstheme="minorHAnsi"/>
          <w:b/>
          <w:bCs/>
          <w:color w:val="034990"/>
          <w:sz w:val="22"/>
          <w:szCs w:val="22"/>
        </w:rPr>
      </w:pPr>
      <w:r w:rsidRPr="004D4B89">
        <w:rPr>
          <w:rFonts w:asciiTheme="majorHAnsi" w:hAnsiTheme="majorHAnsi" w:cstheme="minorHAnsi"/>
          <w:b/>
          <w:bCs/>
          <w:color w:val="FF0000"/>
          <w:sz w:val="22"/>
          <w:szCs w:val="22"/>
        </w:rPr>
        <w:t>*</w:t>
      </w:r>
      <w:r w:rsidR="00CF3590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É</w:t>
      </w:r>
      <w:r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tat initial des milieux</w:t>
      </w:r>
      <w:r w:rsidR="00A744CD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 en AMP</w:t>
      </w:r>
      <w:r w:rsidR="00EB3003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 directement impactés par </w:t>
      </w:r>
      <w:r w:rsidR="00CF3590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les </w:t>
      </w:r>
      <w:r w:rsidR="00EB3003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activité</w:t>
      </w:r>
      <w:r w:rsidR="00CF3590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s</w:t>
      </w:r>
    </w:p>
    <w:p w14:paraId="74DF77DF" w14:textId="763D6FFE" w:rsidR="00E31038" w:rsidRPr="004D4B89" w:rsidRDefault="00E31038" w:rsidP="00D24008">
      <w:pPr>
        <w:pStyle w:val="Default"/>
        <w:spacing w:before="0" w:after="60"/>
        <w:jc w:val="both"/>
        <w:rPr>
          <w:rFonts w:asciiTheme="majorHAnsi" w:hAnsiTheme="majorHAnsi" w:cstheme="minorHAnsi"/>
          <w:b/>
          <w:bCs/>
          <w:i/>
          <w:iCs/>
          <w:color w:val="auto"/>
          <w:sz w:val="20"/>
          <w:szCs w:val="20"/>
        </w:rPr>
      </w:pPr>
      <w:r w:rsidRPr="004D4B89">
        <w:rPr>
          <w:rFonts w:asciiTheme="majorHAnsi" w:hAnsiTheme="majorHAnsi" w:cstheme="minorHAnsi"/>
          <w:b/>
          <w:bCs/>
          <w:i/>
          <w:iCs/>
          <w:color w:val="auto"/>
          <w:sz w:val="20"/>
          <w:szCs w:val="20"/>
        </w:rPr>
        <w:t>Pour compléter cette rubrique des informations générales sont disponibles :</w:t>
      </w:r>
    </w:p>
    <w:p w14:paraId="45431355" w14:textId="77777777" w:rsidR="00D24008" w:rsidRPr="00B67FB8" w:rsidRDefault="00E31038" w:rsidP="00D24008">
      <w:pPr>
        <w:pStyle w:val="Default"/>
        <w:numPr>
          <w:ilvl w:val="0"/>
          <w:numId w:val="11"/>
        </w:numPr>
        <w:spacing w:before="0" w:after="60"/>
        <w:ind w:left="426" w:hanging="284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proofErr w:type="gramStart"/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sur</w:t>
      </w:r>
      <w:proofErr w:type="gramEnd"/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le site internet de la province Sud : </w:t>
      </w:r>
      <w:hyperlink r:id="rId13" w:anchor="page-content" w:history="1">
        <w:r w:rsidRPr="00B67FB8">
          <w:rPr>
            <w:rFonts w:asciiTheme="majorHAnsi" w:hAnsiTheme="majorHAnsi" w:cstheme="minorHAnsi"/>
            <w:i/>
            <w:iCs/>
            <w:color w:val="2E74B5" w:themeColor="accent1" w:themeShade="BF"/>
            <w:sz w:val="20"/>
            <w:szCs w:val="20"/>
            <w:u w:val="single"/>
          </w:rPr>
          <w:t>https://www.province-sud.nc/element-thematique/aires-protegees#page-content</w:t>
        </w:r>
      </w:hyperlink>
      <w:r w:rsidR="00D24008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 ;</w:t>
      </w:r>
    </w:p>
    <w:p w14:paraId="52BDB25A" w14:textId="5D2A81F8" w:rsidR="00E8334B" w:rsidRPr="00B67FB8" w:rsidRDefault="00D24008" w:rsidP="00E8334B">
      <w:pPr>
        <w:pStyle w:val="Default"/>
        <w:numPr>
          <w:ilvl w:val="0"/>
          <w:numId w:val="11"/>
        </w:numPr>
        <w:spacing w:before="0" w:after="240"/>
        <w:ind w:left="426" w:hanging="284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proofErr w:type="gramStart"/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s</w:t>
      </w:r>
      <w:r w:rsidR="00E31038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ur</w:t>
      </w:r>
      <w:proofErr w:type="gramEnd"/>
      <w:r w:rsidR="00E31038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demande 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auprès de </w:t>
      </w:r>
      <w:r w:rsidR="00E31038" w:rsidRPr="00B67FB8">
        <w:rPr>
          <w:rFonts w:asciiTheme="majorHAnsi" w:hAnsiTheme="majorHAnsi" w:cstheme="minorHAnsi"/>
          <w:i/>
          <w:iCs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t>la Direction du Développement Durable des Territoires de la province Sud (DDDT)</w:t>
      </w:r>
      <w:r w:rsidR="00E31038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.</w:t>
      </w:r>
    </w:p>
    <w:p w14:paraId="1FDB3663" w14:textId="77777777" w:rsidR="00ED1632" w:rsidRPr="00B67FB8" w:rsidRDefault="00ED1632" w:rsidP="00ED1632">
      <w:pPr>
        <w:pStyle w:val="Sansinterligne"/>
        <w:rPr>
          <w:rFonts w:asciiTheme="majorHAnsi" w:hAnsiTheme="majorHAnsi"/>
        </w:rPr>
      </w:pPr>
    </w:p>
    <w:p w14:paraId="4A691101" w14:textId="01CE6F02" w:rsidR="00EB3003" w:rsidRPr="00B67FB8" w:rsidRDefault="00CF3590" w:rsidP="000E0DBA">
      <w:pPr>
        <w:pStyle w:val="Paragraphedeliste"/>
        <w:numPr>
          <w:ilvl w:val="0"/>
          <w:numId w:val="10"/>
        </w:numPr>
        <w:spacing w:after="120"/>
        <w:ind w:left="714" w:hanging="357"/>
        <w:rPr>
          <w:rFonts w:asciiTheme="majorHAnsi" w:hAnsiTheme="majorHAnsi" w:cstheme="minorHAnsi"/>
          <w:b/>
          <w:bCs/>
          <w:color w:val="034990"/>
          <w:sz w:val="22"/>
          <w:szCs w:val="22"/>
        </w:rPr>
      </w:pPr>
      <w:r w:rsidRPr="00B67FB8">
        <w:rPr>
          <w:rFonts w:asciiTheme="majorHAnsi" w:hAnsiTheme="majorHAnsi" w:cstheme="minorHAnsi"/>
          <w:b/>
          <w:bCs/>
          <w:color w:val="034990"/>
          <w:sz w:val="22"/>
          <w:szCs w:val="22"/>
        </w:rPr>
        <w:t>Milieu</w:t>
      </w:r>
      <w:r w:rsidR="00FB14F1" w:rsidRPr="00B67FB8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 </w:t>
      </w:r>
      <w:r w:rsidRPr="00B67FB8">
        <w:rPr>
          <w:rFonts w:asciiTheme="majorHAnsi" w:hAnsiTheme="majorHAnsi" w:cstheme="minorHAnsi"/>
          <w:b/>
          <w:bCs/>
          <w:color w:val="034990"/>
          <w:sz w:val="22"/>
          <w:szCs w:val="22"/>
        </w:rPr>
        <w:t>m</w:t>
      </w:r>
      <w:r w:rsidR="00EB3003" w:rsidRPr="00B67FB8">
        <w:rPr>
          <w:rFonts w:asciiTheme="majorHAnsi" w:hAnsiTheme="majorHAnsi" w:cstheme="minorHAnsi"/>
          <w:b/>
          <w:bCs/>
          <w:color w:val="034990"/>
          <w:sz w:val="22"/>
          <w:szCs w:val="22"/>
        </w:rPr>
        <w:t>arin</w:t>
      </w:r>
    </w:p>
    <w:p w14:paraId="22975E37" w14:textId="6254B322" w:rsidR="00F27420" w:rsidRPr="00B67FB8" w:rsidRDefault="00F27420" w:rsidP="004D4B89">
      <w:pPr>
        <w:spacing w:after="0"/>
        <w:jc w:val="both"/>
        <w:rPr>
          <w:rFonts w:asciiTheme="majorHAnsi" w:hAnsiTheme="majorHAnsi" w:cstheme="minorHAnsi"/>
          <w:i/>
          <w:iCs/>
        </w:rPr>
      </w:pPr>
      <w:r w:rsidRPr="00B67FB8">
        <w:rPr>
          <w:rFonts w:asciiTheme="majorHAnsi" w:hAnsiTheme="majorHAnsi" w:cstheme="minorHAnsi"/>
          <w:i/>
          <w:iCs/>
        </w:rPr>
        <w:t xml:space="preserve">1° </w:t>
      </w:r>
      <w:r w:rsidR="00317481" w:rsidRPr="00B67FB8">
        <w:rPr>
          <w:rFonts w:asciiTheme="majorHAnsi" w:hAnsiTheme="majorHAnsi" w:cstheme="minorHAnsi"/>
          <w:i/>
          <w:iCs/>
        </w:rPr>
        <w:t>R</w:t>
      </w:r>
      <w:r w:rsidR="00F532E8" w:rsidRPr="00B67FB8">
        <w:rPr>
          <w:rFonts w:asciiTheme="majorHAnsi" w:hAnsiTheme="majorHAnsi" w:cstheme="minorHAnsi"/>
          <w:i/>
          <w:iCs/>
        </w:rPr>
        <w:t xml:space="preserve">ecenser les </w:t>
      </w:r>
      <w:r w:rsidR="00524EE9" w:rsidRPr="00B67FB8">
        <w:rPr>
          <w:rFonts w:asciiTheme="majorHAnsi" w:hAnsiTheme="majorHAnsi" w:cstheme="minorHAnsi"/>
          <w:i/>
          <w:iCs/>
        </w:rPr>
        <w:t>types de substrat (coraux/herbier/sable)</w:t>
      </w:r>
      <w:r w:rsidR="00F532E8" w:rsidRPr="00B67FB8">
        <w:rPr>
          <w:rFonts w:asciiTheme="majorHAnsi" w:hAnsiTheme="majorHAnsi" w:cstheme="minorHAnsi"/>
          <w:i/>
          <w:iCs/>
        </w:rPr>
        <w:t xml:space="preserve"> </w:t>
      </w:r>
      <w:r w:rsidR="00735B5E" w:rsidRPr="00B67FB8">
        <w:rPr>
          <w:rFonts w:asciiTheme="majorHAnsi" w:hAnsiTheme="majorHAnsi" w:cstheme="minorHAnsi"/>
          <w:i/>
          <w:iCs/>
        </w:rPr>
        <w:t>autour du point de stationnement et/ou d’ancrage, ou tout au long</w:t>
      </w:r>
      <w:r w:rsidR="002E1285" w:rsidRPr="00B67FB8">
        <w:rPr>
          <w:rFonts w:asciiTheme="majorHAnsi" w:hAnsiTheme="majorHAnsi" w:cstheme="minorHAnsi"/>
          <w:i/>
          <w:iCs/>
        </w:rPr>
        <w:t xml:space="preserve"> du parcours emprunté</w:t>
      </w:r>
      <w:r w:rsidR="00735B5E" w:rsidRPr="00B67FB8">
        <w:rPr>
          <w:rFonts w:asciiTheme="majorHAnsi" w:hAnsiTheme="majorHAnsi" w:cstheme="minorHAnsi"/>
          <w:i/>
          <w:iCs/>
        </w:rPr>
        <w:t xml:space="preserve"> (selon l’activité concernée), ainsi que leur sensibilité.</w:t>
      </w:r>
    </w:p>
    <w:p w14:paraId="62682D2A" w14:textId="36D466FB" w:rsidR="00B32145" w:rsidRPr="00B67FB8" w:rsidRDefault="00F27420" w:rsidP="00F27420">
      <w:pPr>
        <w:jc w:val="both"/>
        <w:rPr>
          <w:rFonts w:asciiTheme="majorHAnsi" w:hAnsiTheme="majorHAnsi" w:cstheme="minorHAnsi"/>
          <w:i/>
          <w:iCs/>
        </w:rPr>
      </w:pPr>
      <w:r w:rsidRPr="00B67FB8">
        <w:rPr>
          <w:rFonts w:asciiTheme="majorHAnsi" w:hAnsiTheme="majorHAnsi" w:cstheme="minorHAnsi"/>
          <w:i/>
          <w:iCs/>
        </w:rPr>
        <w:t xml:space="preserve">2° </w:t>
      </w:r>
      <w:r w:rsidR="002E1285" w:rsidRPr="00B67FB8">
        <w:rPr>
          <w:rFonts w:asciiTheme="majorHAnsi" w:hAnsiTheme="majorHAnsi" w:cstheme="minorHAnsi"/>
          <w:i/>
          <w:iCs/>
        </w:rPr>
        <w:t>Lister les</w:t>
      </w:r>
      <w:r w:rsidR="00524EE9" w:rsidRPr="00B67FB8">
        <w:rPr>
          <w:rFonts w:asciiTheme="majorHAnsi" w:hAnsiTheme="majorHAnsi" w:cstheme="minorHAnsi"/>
          <w:i/>
          <w:iCs/>
        </w:rPr>
        <w:t xml:space="preserve"> espèces rares et menacées </w:t>
      </w:r>
      <w:r w:rsidR="002E1285" w:rsidRPr="00B67FB8">
        <w:rPr>
          <w:rFonts w:asciiTheme="majorHAnsi" w:hAnsiTheme="majorHAnsi" w:cstheme="minorHAnsi"/>
          <w:i/>
          <w:iCs/>
        </w:rPr>
        <w:t xml:space="preserve">connues </w:t>
      </w:r>
      <w:r w:rsidR="00524EE9" w:rsidRPr="00B67FB8">
        <w:rPr>
          <w:rFonts w:asciiTheme="majorHAnsi" w:hAnsiTheme="majorHAnsi" w:cstheme="minorHAnsi"/>
          <w:i/>
          <w:iCs/>
        </w:rPr>
        <w:t>présentes autour du point de stationnement et/</w:t>
      </w:r>
      <w:r w:rsidR="002E1285" w:rsidRPr="00B67FB8">
        <w:rPr>
          <w:rFonts w:asciiTheme="majorHAnsi" w:hAnsiTheme="majorHAnsi" w:cstheme="minorHAnsi"/>
          <w:i/>
          <w:iCs/>
        </w:rPr>
        <w:t>ou d’ancrage, et du trajet emprunté</w:t>
      </w:r>
      <w:r w:rsidR="00524EE9" w:rsidRPr="00B67FB8">
        <w:rPr>
          <w:rFonts w:asciiTheme="majorHAnsi" w:hAnsiTheme="majorHAnsi" w:cstheme="minorHAnsi"/>
          <w:i/>
          <w:iCs/>
        </w:rPr>
        <w:t xml:space="preserve"> (selon l’activité concernée).</w:t>
      </w:r>
    </w:p>
    <w:p w14:paraId="22F403C7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0641AD08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2097C72D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79C0D6D2" w14:textId="77777777" w:rsidR="0045028A" w:rsidRPr="00B67FB8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75FE2F72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336F1DAE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48D25A07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48D492C3" w14:textId="77777777" w:rsidR="0045028A" w:rsidRPr="00B67FB8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1E0F22FA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45BD8605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245AC49A" w14:textId="584F6F1B" w:rsidR="00ED1632" w:rsidRDefault="00ED1632" w:rsidP="00ED1632">
      <w:pPr>
        <w:pStyle w:val="Sansinterligne"/>
        <w:rPr>
          <w:rFonts w:asciiTheme="majorHAnsi" w:hAnsiTheme="majorHAnsi"/>
        </w:rPr>
      </w:pPr>
    </w:p>
    <w:p w14:paraId="7A664BAD" w14:textId="33A26B1F" w:rsidR="004D4B89" w:rsidRDefault="004D4B89" w:rsidP="00ED1632">
      <w:pPr>
        <w:pStyle w:val="Sansinterligne"/>
        <w:rPr>
          <w:rFonts w:asciiTheme="majorHAnsi" w:hAnsiTheme="majorHAnsi"/>
        </w:rPr>
      </w:pPr>
    </w:p>
    <w:p w14:paraId="78F44958" w14:textId="4EAEA0F1" w:rsidR="00C12C06" w:rsidRDefault="00C12C06" w:rsidP="00ED1632">
      <w:pPr>
        <w:pStyle w:val="Sansinterligne"/>
        <w:rPr>
          <w:rFonts w:asciiTheme="majorHAnsi" w:hAnsiTheme="majorHAnsi"/>
        </w:rPr>
      </w:pPr>
    </w:p>
    <w:p w14:paraId="1C610DA7" w14:textId="77777777" w:rsidR="00C12C06" w:rsidRDefault="00C12C06" w:rsidP="00ED1632">
      <w:pPr>
        <w:pStyle w:val="Sansinterligne"/>
        <w:rPr>
          <w:rFonts w:asciiTheme="majorHAnsi" w:hAnsiTheme="majorHAnsi"/>
        </w:rPr>
      </w:pPr>
    </w:p>
    <w:p w14:paraId="66EDC826" w14:textId="77777777" w:rsidR="000E0DBA" w:rsidRPr="00B67FB8" w:rsidRDefault="000E0DBA" w:rsidP="00ED1632">
      <w:pPr>
        <w:pStyle w:val="Sansinterligne"/>
        <w:rPr>
          <w:rFonts w:asciiTheme="majorHAnsi" w:hAnsiTheme="majorHAnsi"/>
        </w:rPr>
      </w:pPr>
    </w:p>
    <w:p w14:paraId="7E12BC22" w14:textId="67855021" w:rsidR="001107F4" w:rsidRPr="00B67FB8" w:rsidRDefault="00CF3590" w:rsidP="000E0DBA">
      <w:pPr>
        <w:pStyle w:val="Paragraphedeliste"/>
        <w:numPr>
          <w:ilvl w:val="0"/>
          <w:numId w:val="10"/>
        </w:numPr>
        <w:spacing w:after="120"/>
        <w:ind w:left="714" w:hanging="357"/>
        <w:rPr>
          <w:rFonts w:asciiTheme="majorHAnsi" w:hAnsiTheme="majorHAnsi" w:cstheme="minorHAnsi"/>
          <w:b/>
          <w:bCs/>
          <w:color w:val="034990"/>
          <w:sz w:val="22"/>
          <w:szCs w:val="22"/>
        </w:rPr>
      </w:pPr>
      <w:r w:rsidRPr="00B67FB8">
        <w:rPr>
          <w:rFonts w:asciiTheme="majorHAnsi" w:hAnsiTheme="majorHAnsi" w:cstheme="minorHAnsi"/>
          <w:b/>
          <w:bCs/>
          <w:color w:val="034990"/>
          <w:sz w:val="22"/>
          <w:szCs w:val="22"/>
        </w:rPr>
        <w:lastRenderedPageBreak/>
        <w:t>Milieu</w:t>
      </w:r>
      <w:r w:rsidR="00FB14F1" w:rsidRPr="00B67FB8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 </w:t>
      </w:r>
      <w:r w:rsidRPr="00B67FB8">
        <w:rPr>
          <w:rFonts w:asciiTheme="majorHAnsi" w:hAnsiTheme="majorHAnsi" w:cstheme="minorHAnsi"/>
          <w:b/>
          <w:bCs/>
          <w:color w:val="034990"/>
          <w:sz w:val="22"/>
          <w:szCs w:val="22"/>
        </w:rPr>
        <w:t>t</w:t>
      </w:r>
      <w:r w:rsidR="00987730" w:rsidRPr="00B67FB8">
        <w:rPr>
          <w:rFonts w:asciiTheme="majorHAnsi" w:hAnsiTheme="majorHAnsi" w:cstheme="minorHAnsi"/>
          <w:b/>
          <w:bCs/>
          <w:color w:val="034990"/>
          <w:sz w:val="22"/>
          <w:szCs w:val="22"/>
        </w:rPr>
        <w:t>errestre</w:t>
      </w:r>
    </w:p>
    <w:p w14:paraId="5456D642" w14:textId="41722921" w:rsidR="00317481" w:rsidRPr="00B67FB8" w:rsidRDefault="00524EE9" w:rsidP="00E31038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Recenser le type de formations végétales (forêt littorale, forêt sèche, </w:t>
      </w:r>
      <w:r w:rsidR="00E850D0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etc.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) et les espèces rares et menacées présentes sur site.</w:t>
      </w:r>
    </w:p>
    <w:p w14:paraId="05904840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0B306AC9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5B7D68F3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75301A80" w14:textId="77777777" w:rsidR="0045028A" w:rsidRPr="00B67FB8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517593BD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26B1A196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0790CEDD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595C9FD1" w14:textId="77777777" w:rsidR="0045028A" w:rsidRPr="00B67FB8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516C0338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37C46392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39E647A5" w14:textId="77777777" w:rsidR="00B32145" w:rsidRPr="00B67FB8" w:rsidRDefault="00B32145" w:rsidP="0045028A">
      <w:pPr>
        <w:pStyle w:val="Sansinterligne"/>
      </w:pPr>
    </w:p>
    <w:p w14:paraId="57CC37B6" w14:textId="4A8ADC63" w:rsidR="00D560AA" w:rsidRPr="00B67FB8" w:rsidRDefault="00D560AA" w:rsidP="00E850D0">
      <w:pPr>
        <w:pStyle w:val="Paragraphedeliste"/>
        <w:numPr>
          <w:ilvl w:val="0"/>
          <w:numId w:val="10"/>
        </w:numPr>
        <w:spacing w:after="120"/>
        <w:ind w:left="714" w:hanging="357"/>
        <w:rPr>
          <w:rFonts w:asciiTheme="majorHAnsi" w:hAnsiTheme="majorHAnsi" w:cstheme="minorHAnsi"/>
          <w:b/>
          <w:bCs/>
          <w:color w:val="034990"/>
          <w:sz w:val="22"/>
          <w:szCs w:val="22"/>
        </w:rPr>
      </w:pPr>
      <w:r w:rsidRPr="00B67FB8">
        <w:rPr>
          <w:rFonts w:asciiTheme="majorHAnsi" w:hAnsiTheme="majorHAnsi" w:cstheme="minorHAnsi"/>
          <w:b/>
          <w:bCs/>
          <w:color w:val="034990"/>
          <w:sz w:val="22"/>
          <w:szCs w:val="22"/>
        </w:rPr>
        <w:t>Milieu humain</w:t>
      </w:r>
    </w:p>
    <w:p w14:paraId="59A1E2EB" w14:textId="525579D0" w:rsidR="00D560AA" w:rsidRDefault="00D560AA" w:rsidP="00E850D0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Préciser dans ce paragraphe toute singularité d’occupation du sol au droit ou au voisinage </w:t>
      </w:r>
      <w:r w:rsidR="001166AB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du site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 : habitations,</w:t>
      </w:r>
      <w:r w:rsidR="00A86BDD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activités à proximité (ex. : mines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), </w:t>
      </w:r>
      <w:r w:rsidR="00E43433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fréquentation du site, 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entité paysagère (ex.</w:t>
      </w:r>
      <w:r w:rsidR="00E850D0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 :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site particulier à protéger…), patrimoine culturel (spécificité coutumière, site archéologique…), etc.</w:t>
      </w:r>
    </w:p>
    <w:p w14:paraId="342EF89B" w14:textId="77777777" w:rsidR="00C12C06" w:rsidRPr="00B67FB8" w:rsidRDefault="00C12C06" w:rsidP="00E850D0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</w:p>
    <w:p w14:paraId="042CA4EB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3FBF8CC9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3288C473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43E549EB" w14:textId="77777777" w:rsidR="0045028A" w:rsidRPr="00B67FB8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4E51838D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2830A77E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6D965C7F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3C67582B" w14:textId="77777777" w:rsidR="0045028A" w:rsidRPr="00B67FB8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63AE2FFA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2C73792A" w14:textId="77777777" w:rsidR="0045028A" w:rsidRDefault="0045028A" w:rsidP="0045028A">
      <w:pPr>
        <w:spacing w:before="80" w:after="80" w:line="240" w:lineRule="auto"/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t>____________________________________________________________________________________________________________________</w:t>
      </w:r>
    </w:p>
    <w:p w14:paraId="483C43C3" w14:textId="129D5C2D" w:rsidR="00F07879" w:rsidRPr="00B67FB8" w:rsidRDefault="00F07879" w:rsidP="006362BD">
      <w:pPr>
        <w:rPr>
          <w:rFonts w:asciiTheme="majorHAnsi" w:hAnsiTheme="majorHAnsi" w:cstheme="minorHAnsi"/>
          <w:color w:val="7E7E7E"/>
          <w:sz w:val="18"/>
          <w:szCs w:val="18"/>
        </w:rPr>
      </w:pPr>
    </w:p>
    <w:p w14:paraId="166A94F3" w14:textId="4D8A57EF" w:rsidR="00CC6D7E" w:rsidRPr="00B67FB8" w:rsidRDefault="00CC6D7E" w:rsidP="006362BD">
      <w:pPr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br w:type="page"/>
      </w:r>
    </w:p>
    <w:p w14:paraId="01E91F97" w14:textId="67931D92" w:rsidR="00A744CD" w:rsidRPr="004D4B89" w:rsidRDefault="00A744CD" w:rsidP="00F95872">
      <w:pPr>
        <w:spacing w:before="240" w:after="120"/>
        <w:rPr>
          <w:rFonts w:asciiTheme="majorHAnsi" w:hAnsiTheme="majorHAnsi" w:cstheme="minorHAnsi"/>
          <w:b/>
          <w:bCs/>
          <w:color w:val="034990"/>
          <w:sz w:val="22"/>
          <w:szCs w:val="22"/>
        </w:rPr>
      </w:pPr>
      <w:r w:rsidRPr="004D4B89">
        <w:rPr>
          <w:rFonts w:asciiTheme="majorHAnsi" w:hAnsiTheme="majorHAnsi" w:cstheme="minorHAnsi"/>
          <w:b/>
          <w:bCs/>
          <w:color w:val="FF0000"/>
          <w:sz w:val="22"/>
          <w:szCs w:val="22"/>
        </w:rPr>
        <w:lastRenderedPageBreak/>
        <w:t>*</w:t>
      </w:r>
      <w:r w:rsidR="00781881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Typologie des impacts</w:t>
      </w:r>
    </w:p>
    <w:p w14:paraId="64A23FE4" w14:textId="5DE54E45" w:rsidR="00DF4114" w:rsidRPr="004D4B89" w:rsidRDefault="00DF4114" w:rsidP="000E0DBA">
      <w:pPr>
        <w:pStyle w:val="Paragraphedeliste"/>
        <w:numPr>
          <w:ilvl w:val="0"/>
          <w:numId w:val="10"/>
        </w:numPr>
        <w:spacing w:after="120"/>
        <w:ind w:left="714" w:hanging="357"/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</w:pPr>
      <w:r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>Impacts direct</w:t>
      </w:r>
      <w:r w:rsidR="009364E8"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>s</w:t>
      </w:r>
      <w:r w:rsidR="00FE3B3F"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 xml:space="preserve"> et ind</w:t>
      </w:r>
      <w:r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>irect</w:t>
      </w:r>
      <w:r w:rsidR="009364E8"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>s</w:t>
      </w:r>
      <w:r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 xml:space="preserve"> </w:t>
      </w:r>
      <w:r w:rsidR="00FE3B3F"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 xml:space="preserve">des actions </w:t>
      </w:r>
      <w:r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  <w:u w:val="single"/>
        </w:rPr>
        <w:t>du porteur de projet</w:t>
      </w:r>
      <w:r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 xml:space="preserve"> sur l’environnement</w:t>
      </w:r>
    </w:p>
    <w:p w14:paraId="1A52C9D2" w14:textId="64FC16F3" w:rsidR="00DF4114" w:rsidRPr="00B67FB8" w:rsidRDefault="00DF4114" w:rsidP="00DF4114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Compléter le</w:t>
      </w:r>
      <w:r w:rsidR="004F63B0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tableau ci-dessous à l’aide d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es indices de fréquence et de gravité des impacts indiqués en annexe 2.</w:t>
      </w:r>
    </w:p>
    <w:p w14:paraId="751545BE" w14:textId="36094830" w:rsidR="00DF4114" w:rsidRPr="00B67FB8" w:rsidRDefault="00DF4114" w:rsidP="00DF4114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Ajouter les</w:t>
      </w:r>
      <w:r w:rsidR="00FE3B3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impacts non recensés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si nécessaire.</w:t>
      </w:r>
    </w:p>
    <w:p w14:paraId="049DB84F" w14:textId="4BB0DE2B" w:rsidR="00FE3B3F" w:rsidRDefault="00FE3B3F" w:rsidP="00DF4114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Inscrire « NA » pour « Non Applicable » si l’impact ne concerne pas vos activités.</w:t>
      </w:r>
    </w:p>
    <w:tbl>
      <w:tblPr>
        <w:tblStyle w:val="Grilledutableau"/>
        <w:tblW w:w="5000" w:type="pct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682"/>
        <w:gridCol w:w="2258"/>
        <w:gridCol w:w="2258"/>
        <w:gridCol w:w="2258"/>
      </w:tblGrid>
      <w:tr w:rsidR="0045028A" w:rsidRPr="0045028A" w14:paraId="6B4D3D22" w14:textId="77777777" w:rsidTr="00C93EB8">
        <w:tc>
          <w:tcPr>
            <w:tcW w:w="1760" w:type="pct"/>
            <w:shd w:val="clear" w:color="auto" w:fill="4472C4" w:themeFill="accent5"/>
            <w:vAlign w:val="center"/>
          </w:tcPr>
          <w:p w14:paraId="67F59FEA" w14:textId="753B54AA" w:rsidR="0045028A" w:rsidRPr="0045028A" w:rsidRDefault="0045028A" w:rsidP="00567FC4">
            <w:pPr>
              <w:spacing w:before="0"/>
              <w:jc w:val="center"/>
              <w:rPr>
                <w:rFonts w:asciiTheme="majorHAnsi" w:hAnsiTheme="majorHAnsi" w:cstheme="minorHAnsi"/>
                <w:i/>
                <w:iCs/>
                <w:color w:val="FFFFFF" w:themeColor="background1"/>
              </w:rPr>
            </w:pPr>
            <w:r w:rsidRPr="0045028A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Nature de l’impact</w:t>
            </w:r>
            <w:r w:rsidR="00567FC4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br/>
            </w:r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u w:val="single"/>
                <w:lang w:eastAsia="fr-FR"/>
              </w:rPr>
              <w:t>(du porteur de projet)</w:t>
            </w:r>
          </w:p>
        </w:tc>
        <w:tc>
          <w:tcPr>
            <w:tcW w:w="1080" w:type="pct"/>
            <w:shd w:val="clear" w:color="auto" w:fill="4472C4" w:themeFill="accent5"/>
            <w:vAlign w:val="center"/>
          </w:tcPr>
          <w:p w14:paraId="2F178AB2" w14:textId="77777777" w:rsidR="0045028A" w:rsidRPr="0045028A" w:rsidRDefault="0045028A" w:rsidP="0045028A">
            <w:pPr>
              <w:spacing w:before="0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</w:pPr>
            <w:r w:rsidRPr="0045028A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Indice de fréquence de l’impact</w:t>
            </w:r>
          </w:p>
          <w:p w14:paraId="5504BB42" w14:textId="35308CEE" w:rsidR="0045028A" w:rsidRPr="0045028A" w:rsidRDefault="0045028A" w:rsidP="0045028A">
            <w:pPr>
              <w:pStyle w:val="Default"/>
              <w:spacing w:before="0" w:after="60"/>
              <w:jc w:val="center"/>
              <w:rPr>
                <w:rFonts w:asciiTheme="majorHAnsi" w:hAnsiTheme="majorHAnsi" w:cstheme="minorHAnsi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(</w:t>
            </w:r>
            <w:proofErr w:type="gramStart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de</w:t>
            </w:r>
            <w:proofErr w:type="gramEnd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 xml:space="preserve"> 1 à 4)</w:t>
            </w:r>
          </w:p>
        </w:tc>
        <w:tc>
          <w:tcPr>
            <w:tcW w:w="1080" w:type="pct"/>
            <w:shd w:val="clear" w:color="auto" w:fill="4472C4" w:themeFill="accent5"/>
            <w:vAlign w:val="center"/>
          </w:tcPr>
          <w:p w14:paraId="229B5E21" w14:textId="77777777" w:rsidR="0045028A" w:rsidRPr="0045028A" w:rsidRDefault="0045028A" w:rsidP="0045028A">
            <w:pPr>
              <w:spacing w:before="0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</w:pPr>
            <w:r w:rsidRPr="0045028A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Indice de gravité de l’impact</w:t>
            </w:r>
          </w:p>
          <w:p w14:paraId="3190B85B" w14:textId="3D76DF65" w:rsidR="0045028A" w:rsidRPr="0045028A" w:rsidRDefault="0045028A" w:rsidP="0045028A">
            <w:pPr>
              <w:pStyle w:val="Default"/>
              <w:spacing w:before="0" w:after="60"/>
              <w:jc w:val="center"/>
              <w:rPr>
                <w:rFonts w:asciiTheme="majorHAnsi" w:hAnsiTheme="majorHAnsi" w:cstheme="minorHAnsi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(</w:t>
            </w:r>
            <w:proofErr w:type="gramStart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de</w:t>
            </w:r>
            <w:proofErr w:type="gramEnd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 xml:space="preserve"> 1 à 4)</w:t>
            </w:r>
          </w:p>
        </w:tc>
        <w:tc>
          <w:tcPr>
            <w:tcW w:w="1080" w:type="pct"/>
            <w:shd w:val="clear" w:color="auto" w:fill="4472C4" w:themeFill="accent5"/>
            <w:vAlign w:val="center"/>
          </w:tcPr>
          <w:p w14:paraId="14650381" w14:textId="77777777" w:rsidR="0045028A" w:rsidRPr="0045028A" w:rsidRDefault="0045028A" w:rsidP="0045028A">
            <w:pPr>
              <w:spacing w:before="0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</w:pPr>
            <w:r w:rsidRPr="0045028A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Évaluation de l’impact sur l’environnement</w:t>
            </w:r>
          </w:p>
          <w:p w14:paraId="17FD4BAF" w14:textId="02442F3A" w:rsidR="0045028A" w:rsidRPr="0045028A" w:rsidRDefault="0045028A" w:rsidP="0045028A">
            <w:pPr>
              <w:pStyle w:val="Default"/>
              <w:spacing w:before="0" w:after="60"/>
              <w:jc w:val="center"/>
              <w:rPr>
                <w:rFonts w:asciiTheme="majorHAnsi" w:hAnsiTheme="majorHAnsi" w:cstheme="minorHAnsi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(</w:t>
            </w:r>
            <w:proofErr w:type="gramStart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fort</w:t>
            </w:r>
            <w:proofErr w:type="gramEnd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, moyen ou faible)</w:t>
            </w:r>
          </w:p>
        </w:tc>
      </w:tr>
      <w:tr w:rsidR="0045028A" w:rsidRPr="0045028A" w14:paraId="1FA9801E" w14:textId="77777777" w:rsidTr="00C93EB8">
        <w:tc>
          <w:tcPr>
            <w:tcW w:w="1760" w:type="pct"/>
            <w:vAlign w:val="center"/>
          </w:tcPr>
          <w:p w14:paraId="0D2F22E9" w14:textId="7A543C78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Collision accidentelle faune marine</w:t>
            </w:r>
          </w:p>
        </w:tc>
        <w:tc>
          <w:tcPr>
            <w:tcW w:w="1080" w:type="pct"/>
            <w:vAlign w:val="center"/>
          </w:tcPr>
          <w:p w14:paraId="645B0B4D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13CD6DD4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4AFB2439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2D4AA409" w14:textId="77777777" w:rsidTr="00C93EB8">
        <w:tc>
          <w:tcPr>
            <w:tcW w:w="1760" w:type="pct"/>
            <w:vAlign w:val="center"/>
          </w:tcPr>
          <w:p w14:paraId="44A4B778" w14:textId="0CA0B0F2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Destruction accidentelle coraux ou herbier (ancre, etc.)</w:t>
            </w:r>
          </w:p>
        </w:tc>
        <w:tc>
          <w:tcPr>
            <w:tcW w:w="1080" w:type="pct"/>
            <w:vAlign w:val="center"/>
          </w:tcPr>
          <w:p w14:paraId="7E1F55C0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13299AD1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3E250557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50097E08" w14:textId="77777777" w:rsidTr="00C93EB8">
        <w:tc>
          <w:tcPr>
            <w:tcW w:w="1760" w:type="pct"/>
            <w:vAlign w:val="center"/>
          </w:tcPr>
          <w:p w14:paraId="2383C769" w14:textId="0BB0F661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Perturbation d’espèces marines protégées (dérangement) : tortues, dugongs, oiseaux marins, serpents, dauphins, etc.</w:t>
            </w:r>
          </w:p>
        </w:tc>
        <w:tc>
          <w:tcPr>
            <w:tcW w:w="1080" w:type="pct"/>
            <w:vAlign w:val="center"/>
          </w:tcPr>
          <w:p w14:paraId="1185CE54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5549356B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74933FF5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78F3369D" w14:textId="77777777" w:rsidTr="00C93EB8">
        <w:tc>
          <w:tcPr>
            <w:tcW w:w="1760" w:type="pct"/>
            <w:vAlign w:val="center"/>
          </w:tcPr>
          <w:p w14:paraId="1734E5A1" w14:textId="1EE89F23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Nuisance sonore</w:t>
            </w:r>
          </w:p>
        </w:tc>
        <w:tc>
          <w:tcPr>
            <w:tcW w:w="1080" w:type="pct"/>
            <w:vAlign w:val="center"/>
          </w:tcPr>
          <w:p w14:paraId="635A1A77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12B6444A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7566846D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5ACA1350" w14:textId="77777777" w:rsidTr="00C93EB8">
        <w:tc>
          <w:tcPr>
            <w:tcW w:w="1760" w:type="pct"/>
            <w:vAlign w:val="center"/>
          </w:tcPr>
          <w:p w14:paraId="25833054" w14:textId="5D2DC885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fr-FR"/>
              </w:rPr>
              <w:t>Rejet accidentel d’huile/graisse/carburant</w:t>
            </w:r>
          </w:p>
        </w:tc>
        <w:tc>
          <w:tcPr>
            <w:tcW w:w="1080" w:type="pct"/>
            <w:vAlign w:val="center"/>
          </w:tcPr>
          <w:p w14:paraId="34E1D3C5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5685EA75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6A8065B0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4D11D79E" w14:textId="77777777" w:rsidTr="00C93EB8">
        <w:tc>
          <w:tcPr>
            <w:tcW w:w="1760" w:type="pct"/>
            <w:vAlign w:val="center"/>
          </w:tcPr>
          <w:p w14:paraId="1553C001" w14:textId="4072891B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fr-FR"/>
              </w:rPr>
              <w:t>Rejet d’eaux grasses (</w:t>
            </w:r>
            <w:r w:rsidRPr="000E0DBA">
              <w:rPr>
                <w:rFonts w:asciiTheme="majorHAnsi" w:eastAsia="Times New Roman" w:hAnsiTheme="majorHAnsi" w:cstheme="minorHAnsi"/>
                <w:iCs/>
                <w:sz w:val="20"/>
                <w:szCs w:val="20"/>
                <w:lang w:eastAsia="fr-FR"/>
              </w:rPr>
              <w:t>fond de cale et eau refroidissement moteur</w:t>
            </w: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080" w:type="pct"/>
            <w:vAlign w:val="center"/>
          </w:tcPr>
          <w:p w14:paraId="48F994F8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29D4C72F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62EA2ECA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41FA93C8" w14:textId="77777777" w:rsidTr="00C93EB8">
        <w:tc>
          <w:tcPr>
            <w:tcW w:w="1760" w:type="pct"/>
            <w:vAlign w:val="center"/>
          </w:tcPr>
          <w:p w14:paraId="4089B93E" w14:textId="0502B524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fr-FR"/>
              </w:rPr>
              <w:t>Production de gaz échappement moteur</w:t>
            </w:r>
          </w:p>
        </w:tc>
        <w:tc>
          <w:tcPr>
            <w:tcW w:w="1080" w:type="pct"/>
            <w:vAlign w:val="center"/>
          </w:tcPr>
          <w:p w14:paraId="7E944820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199FF434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28683D0B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19940A4A" w14:textId="77777777" w:rsidTr="00C93EB8">
        <w:tc>
          <w:tcPr>
            <w:tcW w:w="1760" w:type="pct"/>
            <w:vAlign w:val="center"/>
          </w:tcPr>
          <w:p w14:paraId="30E66F96" w14:textId="5F5B87C8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Rejet d’eaux usées (WC)</w:t>
            </w:r>
          </w:p>
        </w:tc>
        <w:tc>
          <w:tcPr>
            <w:tcW w:w="1080" w:type="pct"/>
            <w:vAlign w:val="center"/>
          </w:tcPr>
          <w:p w14:paraId="1353A815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0B63F843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1537D286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36AD99CB" w14:textId="77777777" w:rsidTr="00C93EB8">
        <w:tc>
          <w:tcPr>
            <w:tcW w:w="1760" w:type="pct"/>
            <w:vAlign w:val="center"/>
          </w:tcPr>
          <w:p w14:paraId="4D4E898C" w14:textId="3CF1D351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Production de déchets</w:t>
            </w:r>
          </w:p>
        </w:tc>
        <w:tc>
          <w:tcPr>
            <w:tcW w:w="1080" w:type="pct"/>
            <w:vAlign w:val="center"/>
          </w:tcPr>
          <w:p w14:paraId="58FFA1B7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61EBCBDC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2DF8A3B8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7DAFC013" w14:textId="77777777" w:rsidTr="00C93EB8">
        <w:tc>
          <w:tcPr>
            <w:tcW w:w="1760" w:type="pct"/>
            <w:vAlign w:val="center"/>
          </w:tcPr>
          <w:p w14:paraId="1F00FFE5" w14:textId="5A689DD3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 xml:space="preserve">Piétinement de la végétation </w:t>
            </w:r>
          </w:p>
        </w:tc>
        <w:tc>
          <w:tcPr>
            <w:tcW w:w="1080" w:type="pct"/>
            <w:vAlign w:val="center"/>
          </w:tcPr>
          <w:p w14:paraId="0465BBAD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4DDD9A43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4973E1F1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2283D6FE" w14:textId="77777777" w:rsidTr="00C93EB8">
        <w:tc>
          <w:tcPr>
            <w:tcW w:w="1760" w:type="pct"/>
            <w:vAlign w:val="center"/>
          </w:tcPr>
          <w:p w14:paraId="06F76093" w14:textId="36DB9528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Piétinement du récif et de l’herbier</w:t>
            </w:r>
          </w:p>
        </w:tc>
        <w:tc>
          <w:tcPr>
            <w:tcW w:w="1080" w:type="pct"/>
            <w:vAlign w:val="center"/>
          </w:tcPr>
          <w:p w14:paraId="5B40A597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5A1D88EA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3A1A6AE6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36F68E8F" w14:textId="77777777" w:rsidTr="00C93EB8">
        <w:tc>
          <w:tcPr>
            <w:tcW w:w="1760" w:type="pct"/>
            <w:vAlign w:val="center"/>
          </w:tcPr>
          <w:p w14:paraId="09D1C487" w14:textId="2BC7CF2E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Prélèvement de faune, flore, minéraux, fossile ou autre matériel biologique</w:t>
            </w:r>
          </w:p>
        </w:tc>
        <w:tc>
          <w:tcPr>
            <w:tcW w:w="1080" w:type="pct"/>
            <w:vAlign w:val="center"/>
          </w:tcPr>
          <w:p w14:paraId="4F6D1C00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27D8053E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254DDBD0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4326CF9B" w14:textId="77777777" w:rsidTr="00C93EB8">
        <w:tc>
          <w:tcPr>
            <w:tcW w:w="1760" w:type="pct"/>
            <w:vAlign w:val="center"/>
          </w:tcPr>
          <w:p w14:paraId="0FABAA43" w14:textId="42F7347E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Coupe/ramassage de bois</w:t>
            </w:r>
          </w:p>
        </w:tc>
        <w:tc>
          <w:tcPr>
            <w:tcW w:w="1080" w:type="pct"/>
            <w:vAlign w:val="center"/>
          </w:tcPr>
          <w:p w14:paraId="47AF72DA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30D5FCF9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1C56A5E4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3372BFDB" w14:textId="77777777" w:rsidTr="00C93EB8">
        <w:tc>
          <w:tcPr>
            <w:tcW w:w="1760" w:type="pct"/>
            <w:vAlign w:val="center"/>
          </w:tcPr>
          <w:p w14:paraId="0AE5A77C" w14:textId="5436F8E4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Introduction d'espèces animales ou végétales</w:t>
            </w:r>
          </w:p>
        </w:tc>
        <w:tc>
          <w:tcPr>
            <w:tcW w:w="1080" w:type="pct"/>
            <w:vAlign w:val="center"/>
          </w:tcPr>
          <w:p w14:paraId="2756F480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4DEE8BAB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53710FAA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6B04B009" w14:textId="77777777" w:rsidTr="00C93EB8">
        <w:tc>
          <w:tcPr>
            <w:tcW w:w="1760" w:type="pct"/>
            <w:vAlign w:val="center"/>
          </w:tcPr>
          <w:p w14:paraId="47962F49" w14:textId="1DA04B6B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Perturbation de la faune par usage de drone</w:t>
            </w:r>
          </w:p>
        </w:tc>
        <w:tc>
          <w:tcPr>
            <w:tcW w:w="1080" w:type="pct"/>
            <w:vAlign w:val="center"/>
          </w:tcPr>
          <w:p w14:paraId="67A0E3E0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2252F8D8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64214298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7B81464D" w14:textId="77777777" w:rsidTr="00C93EB8">
        <w:tc>
          <w:tcPr>
            <w:tcW w:w="1760" w:type="pct"/>
            <w:vAlign w:val="center"/>
          </w:tcPr>
          <w:p w14:paraId="0C0136B3" w14:textId="2972F34E" w:rsidR="0045028A" w:rsidRPr="000E0DB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Autres…</w:t>
            </w:r>
          </w:p>
        </w:tc>
        <w:tc>
          <w:tcPr>
            <w:tcW w:w="1080" w:type="pct"/>
            <w:vAlign w:val="center"/>
          </w:tcPr>
          <w:p w14:paraId="259C2EEC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73C0C88E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45DAF1F6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732914AA" w14:textId="77777777" w:rsidTr="00C93EB8">
        <w:tc>
          <w:tcPr>
            <w:tcW w:w="1760" w:type="pct"/>
            <w:vAlign w:val="center"/>
          </w:tcPr>
          <w:p w14:paraId="18D022EC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14:paraId="03D86B97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20A427A5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5491A9BA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01B32538" w14:textId="77777777" w:rsidTr="00C93EB8">
        <w:tc>
          <w:tcPr>
            <w:tcW w:w="1760" w:type="pct"/>
            <w:vAlign w:val="center"/>
          </w:tcPr>
          <w:p w14:paraId="2FAC4DAA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14:paraId="002C4841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3DDCA2C1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545CA858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45028A" w:rsidRPr="0045028A" w14:paraId="71C2EF45" w14:textId="77777777" w:rsidTr="00C93EB8">
        <w:tc>
          <w:tcPr>
            <w:tcW w:w="1760" w:type="pct"/>
            <w:vAlign w:val="center"/>
          </w:tcPr>
          <w:p w14:paraId="71ED747B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14:paraId="3D9A906A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6DA3048D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 w14:paraId="21F29175" w14:textId="77777777" w:rsidR="0045028A" w:rsidRPr="0045028A" w:rsidRDefault="0045028A" w:rsidP="0045028A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</w:tbl>
    <w:p w14:paraId="4CA8DF9F" w14:textId="0597AECE" w:rsidR="0045028A" w:rsidRDefault="0045028A" w:rsidP="00DF4114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</w:p>
    <w:p w14:paraId="2719D8B9" w14:textId="4B24379D" w:rsidR="000E0DBA" w:rsidRDefault="000E0DBA">
      <w:pPr>
        <w:rPr>
          <w:rFonts w:asciiTheme="majorHAnsi" w:hAnsiTheme="majorHAnsi" w:cstheme="minorHAnsi"/>
          <w:i/>
          <w:iCs/>
        </w:rPr>
      </w:pPr>
      <w:r>
        <w:rPr>
          <w:rFonts w:asciiTheme="majorHAnsi" w:hAnsiTheme="majorHAnsi" w:cstheme="minorHAnsi"/>
          <w:i/>
          <w:iCs/>
        </w:rPr>
        <w:br w:type="page"/>
      </w:r>
    </w:p>
    <w:p w14:paraId="317615E5" w14:textId="3856EB8C" w:rsidR="004F63B0" w:rsidRPr="004D4B89" w:rsidRDefault="004F63B0" w:rsidP="004F63B0">
      <w:pPr>
        <w:pStyle w:val="Default"/>
        <w:numPr>
          <w:ilvl w:val="0"/>
          <w:numId w:val="10"/>
        </w:numPr>
        <w:spacing w:before="0" w:after="120"/>
        <w:ind w:left="714" w:hanging="357"/>
        <w:jc w:val="both"/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</w:pPr>
      <w:r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lastRenderedPageBreak/>
        <w:t>Impact</w:t>
      </w:r>
      <w:r w:rsidR="000E0DBA"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>s</w:t>
      </w:r>
      <w:r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 xml:space="preserve"> direct</w:t>
      </w:r>
      <w:r w:rsidR="000E0DBA"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>s</w:t>
      </w:r>
      <w:r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 xml:space="preserve"> et indirect</w:t>
      </w:r>
      <w:r w:rsidR="000E0DBA"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>s</w:t>
      </w:r>
      <w:r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 xml:space="preserve"> </w:t>
      </w:r>
      <w:r w:rsidR="00FE3B3F"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 xml:space="preserve">des actions </w:t>
      </w:r>
      <w:r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  <w:u w:val="single"/>
        </w:rPr>
        <w:t>de la clientèle</w:t>
      </w:r>
      <w:r w:rsidRPr="004D4B89">
        <w:rPr>
          <w:rFonts w:asciiTheme="majorHAnsi" w:hAnsiTheme="majorHAnsi" w:cstheme="minorHAnsi"/>
          <w:b/>
          <w:iCs/>
          <w:color w:val="2F5496" w:themeColor="accent5" w:themeShade="BF"/>
          <w:sz w:val="22"/>
          <w:szCs w:val="22"/>
        </w:rPr>
        <w:t xml:space="preserve"> sur l’environnement</w:t>
      </w:r>
    </w:p>
    <w:p w14:paraId="470D7DAE" w14:textId="59D24595" w:rsidR="004F63B0" w:rsidRPr="00B67FB8" w:rsidRDefault="004F63B0" w:rsidP="004F63B0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Compléter le tableau ci-dessous à l’aide des indices de fréquence et de gravité des impacts indiqués en annexe 2.</w:t>
      </w:r>
    </w:p>
    <w:p w14:paraId="196774E6" w14:textId="72C45957" w:rsidR="004F63B0" w:rsidRPr="00B67FB8" w:rsidRDefault="004F63B0" w:rsidP="004F63B0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Ajouter les</w:t>
      </w:r>
      <w:r w:rsidR="00FE3B3F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impacts non recensés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si nécessaire.</w:t>
      </w:r>
    </w:p>
    <w:p w14:paraId="17598D67" w14:textId="7D536008" w:rsidR="00FE3B3F" w:rsidRDefault="00FE3B3F" w:rsidP="004F63B0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Inscrire « NA » pour « Non Applicable » si l’impact ne concerne pas vos activités.</w:t>
      </w:r>
    </w:p>
    <w:tbl>
      <w:tblPr>
        <w:tblStyle w:val="Grilledutableau"/>
        <w:tblW w:w="0" w:type="auto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681"/>
        <w:gridCol w:w="2258"/>
        <w:gridCol w:w="2258"/>
        <w:gridCol w:w="2259"/>
      </w:tblGrid>
      <w:tr w:rsidR="00567FC4" w:rsidRPr="0045028A" w14:paraId="15A76A18" w14:textId="77777777" w:rsidTr="00FB524E">
        <w:tc>
          <w:tcPr>
            <w:tcW w:w="3681" w:type="dxa"/>
            <w:shd w:val="clear" w:color="auto" w:fill="4472C4" w:themeFill="accent5"/>
            <w:vAlign w:val="center"/>
          </w:tcPr>
          <w:p w14:paraId="1D2241F1" w14:textId="7649BA1B" w:rsidR="00567FC4" w:rsidRPr="0045028A" w:rsidRDefault="00567FC4" w:rsidP="00FB524E">
            <w:pPr>
              <w:spacing w:before="0"/>
              <w:jc w:val="center"/>
              <w:rPr>
                <w:rFonts w:asciiTheme="majorHAnsi" w:hAnsiTheme="majorHAnsi" w:cstheme="minorHAnsi"/>
                <w:i/>
                <w:iCs/>
                <w:color w:val="FFFFFF" w:themeColor="background1"/>
              </w:rPr>
            </w:pPr>
            <w:r w:rsidRPr="0045028A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Nature de l’impact</w:t>
            </w:r>
            <w:r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br/>
            </w:r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u w:val="single"/>
                <w:lang w:eastAsia="fr-FR"/>
              </w:rPr>
              <w:t>(</w:t>
            </w:r>
            <w:r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u w:val="single"/>
                <w:lang w:eastAsia="fr-FR"/>
              </w:rPr>
              <w:t>de la clientèle</w:t>
            </w:r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u w:val="single"/>
                <w:lang w:eastAsia="fr-FR"/>
              </w:rPr>
              <w:t>)</w:t>
            </w:r>
          </w:p>
        </w:tc>
        <w:tc>
          <w:tcPr>
            <w:tcW w:w="2258" w:type="dxa"/>
            <w:shd w:val="clear" w:color="auto" w:fill="4472C4" w:themeFill="accent5"/>
            <w:vAlign w:val="center"/>
          </w:tcPr>
          <w:p w14:paraId="46487931" w14:textId="77777777" w:rsidR="00567FC4" w:rsidRPr="0045028A" w:rsidRDefault="00567FC4" w:rsidP="00FB524E">
            <w:pPr>
              <w:spacing w:before="0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</w:pPr>
            <w:r w:rsidRPr="0045028A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Indice de fréquence de l’impact</w:t>
            </w:r>
          </w:p>
          <w:p w14:paraId="655E37F2" w14:textId="77777777" w:rsidR="00567FC4" w:rsidRPr="0045028A" w:rsidRDefault="00567FC4" w:rsidP="00FB524E">
            <w:pPr>
              <w:pStyle w:val="Default"/>
              <w:spacing w:before="0" w:after="60"/>
              <w:jc w:val="center"/>
              <w:rPr>
                <w:rFonts w:asciiTheme="majorHAnsi" w:hAnsiTheme="majorHAnsi" w:cstheme="minorHAnsi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(</w:t>
            </w:r>
            <w:proofErr w:type="gramStart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de</w:t>
            </w:r>
            <w:proofErr w:type="gramEnd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 xml:space="preserve"> 1 à 4)</w:t>
            </w:r>
          </w:p>
        </w:tc>
        <w:tc>
          <w:tcPr>
            <w:tcW w:w="2258" w:type="dxa"/>
            <w:shd w:val="clear" w:color="auto" w:fill="4472C4" w:themeFill="accent5"/>
            <w:vAlign w:val="center"/>
          </w:tcPr>
          <w:p w14:paraId="6A953560" w14:textId="77777777" w:rsidR="00567FC4" w:rsidRPr="0045028A" w:rsidRDefault="00567FC4" w:rsidP="00FB524E">
            <w:pPr>
              <w:spacing w:before="0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</w:pPr>
            <w:r w:rsidRPr="0045028A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Indice de gravité de l’impact</w:t>
            </w:r>
          </w:p>
          <w:p w14:paraId="792D8461" w14:textId="77777777" w:rsidR="00567FC4" w:rsidRPr="0045028A" w:rsidRDefault="00567FC4" w:rsidP="00FB524E">
            <w:pPr>
              <w:pStyle w:val="Default"/>
              <w:spacing w:before="0" w:after="60"/>
              <w:jc w:val="center"/>
              <w:rPr>
                <w:rFonts w:asciiTheme="majorHAnsi" w:hAnsiTheme="majorHAnsi" w:cstheme="minorHAnsi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(</w:t>
            </w:r>
            <w:proofErr w:type="gramStart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de</w:t>
            </w:r>
            <w:proofErr w:type="gramEnd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 xml:space="preserve"> 1 à 4)</w:t>
            </w:r>
          </w:p>
        </w:tc>
        <w:tc>
          <w:tcPr>
            <w:tcW w:w="2259" w:type="dxa"/>
            <w:shd w:val="clear" w:color="auto" w:fill="4472C4" w:themeFill="accent5"/>
            <w:vAlign w:val="center"/>
          </w:tcPr>
          <w:p w14:paraId="623C7BA4" w14:textId="77777777" w:rsidR="00567FC4" w:rsidRPr="0045028A" w:rsidRDefault="00567FC4" w:rsidP="00FB524E">
            <w:pPr>
              <w:spacing w:before="0"/>
              <w:jc w:val="center"/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</w:pPr>
            <w:r w:rsidRPr="0045028A">
              <w:rPr>
                <w:rFonts w:asciiTheme="majorHAnsi" w:eastAsia="Times New Roman" w:hAnsiTheme="majorHAnsi" w:cstheme="minorHAnsi"/>
                <w:b/>
                <w:bCs/>
                <w:color w:val="FFFFFF" w:themeColor="background1"/>
                <w:lang w:eastAsia="fr-FR"/>
              </w:rPr>
              <w:t>Évaluation de l’impact sur l’environnement</w:t>
            </w:r>
          </w:p>
          <w:p w14:paraId="45602CE7" w14:textId="77777777" w:rsidR="00567FC4" w:rsidRPr="0045028A" w:rsidRDefault="00567FC4" w:rsidP="00FB524E">
            <w:pPr>
              <w:pStyle w:val="Default"/>
              <w:spacing w:before="0" w:after="60"/>
              <w:jc w:val="center"/>
              <w:rPr>
                <w:rFonts w:asciiTheme="majorHAnsi" w:hAnsiTheme="majorHAnsi" w:cstheme="minorHAnsi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(</w:t>
            </w:r>
            <w:proofErr w:type="gramStart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fort</w:t>
            </w:r>
            <w:proofErr w:type="gramEnd"/>
            <w:r w:rsidRPr="0045028A">
              <w:rPr>
                <w:rFonts w:asciiTheme="majorHAnsi" w:eastAsia="Times New Roman" w:hAnsiTheme="majorHAnsi" w:cstheme="minorHAnsi"/>
                <w:bCs/>
                <w:i/>
                <w:color w:val="FFFFFF" w:themeColor="background1"/>
                <w:sz w:val="20"/>
                <w:szCs w:val="20"/>
                <w:lang w:eastAsia="fr-FR"/>
              </w:rPr>
              <w:t>, moyen ou faible)</w:t>
            </w:r>
          </w:p>
        </w:tc>
      </w:tr>
      <w:tr w:rsidR="00567FC4" w:rsidRPr="0045028A" w14:paraId="56B8E0D3" w14:textId="77777777" w:rsidTr="00FB524E">
        <w:tc>
          <w:tcPr>
            <w:tcW w:w="3681" w:type="dxa"/>
            <w:vAlign w:val="center"/>
          </w:tcPr>
          <w:p w14:paraId="529DDBD5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/>
                <w:iCs/>
                <w:color w:val="auto"/>
                <w:sz w:val="20"/>
                <w:szCs w:val="20"/>
              </w:rPr>
            </w:pPr>
            <w:r w:rsidRPr="0045028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Collision accidentelle faune marine</w:t>
            </w:r>
          </w:p>
        </w:tc>
        <w:tc>
          <w:tcPr>
            <w:tcW w:w="2258" w:type="dxa"/>
            <w:vAlign w:val="center"/>
          </w:tcPr>
          <w:p w14:paraId="0D074E4D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6C53A43B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FD0577B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6A4F976D" w14:textId="77777777" w:rsidTr="00FB524E">
        <w:tc>
          <w:tcPr>
            <w:tcW w:w="3681" w:type="dxa"/>
            <w:vAlign w:val="center"/>
          </w:tcPr>
          <w:p w14:paraId="0D95E203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Destruction accidentelle coraux ou herbier (ancre, etc.)</w:t>
            </w:r>
          </w:p>
        </w:tc>
        <w:tc>
          <w:tcPr>
            <w:tcW w:w="2258" w:type="dxa"/>
            <w:vAlign w:val="center"/>
          </w:tcPr>
          <w:p w14:paraId="4A0C3B05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524115EB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25F2AFD0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4CC84A93" w14:textId="77777777" w:rsidTr="00FB524E">
        <w:tc>
          <w:tcPr>
            <w:tcW w:w="3681" w:type="dxa"/>
            <w:vAlign w:val="center"/>
          </w:tcPr>
          <w:p w14:paraId="0A711AC6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Perturbation d’espèces marines protégées (dérangement) : tortues, dugongs, oiseaux marins, serpents, dauphins, etc.</w:t>
            </w:r>
          </w:p>
        </w:tc>
        <w:tc>
          <w:tcPr>
            <w:tcW w:w="2258" w:type="dxa"/>
            <w:vAlign w:val="center"/>
          </w:tcPr>
          <w:p w14:paraId="301CE02B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5ED09AF9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3D63BFF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257F0D01" w14:textId="77777777" w:rsidTr="00FB524E">
        <w:tc>
          <w:tcPr>
            <w:tcW w:w="3681" w:type="dxa"/>
            <w:vAlign w:val="center"/>
          </w:tcPr>
          <w:p w14:paraId="3AE1D84C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Nuisance sonore</w:t>
            </w:r>
          </w:p>
        </w:tc>
        <w:tc>
          <w:tcPr>
            <w:tcW w:w="2258" w:type="dxa"/>
            <w:vAlign w:val="center"/>
          </w:tcPr>
          <w:p w14:paraId="0533AEDC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2AC7D9D5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4FFC84CA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76B4EB89" w14:textId="77777777" w:rsidTr="00FB524E">
        <w:tc>
          <w:tcPr>
            <w:tcW w:w="3681" w:type="dxa"/>
            <w:vAlign w:val="center"/>
          </w:tcPr>
          <w:p w14:paraId="1622AE1E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fr-FR"/>
              </w:rPr>
              <w:t>Rejet accidentel d’huile/graisse/carburant</w:t>
            </w:r>
          </w:p>
        </w:tc>
        <w:tc>
          <w:tcPr>
            <w:tcW w:w="2258" w:type="dxa"/>
            <w:vAlign w:val="center"/>
          </w:tcPr>
          <w:p w14:paraId="4B7E64B4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4AEA22E2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3491B9C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56CC0D2F" w14:textId="77777777" w:rsidTr="00FB524E">
        <w:tc>
          <w:tcPr>
            <w:tcW w:w="3681" w:type="dxa"/>
            <w:vAlign w:val="center"/>
          </w:tcPr>
          <w:p w14:paraId="15BCEBFF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fr-FR"/>
              </w:rPr>
              <w:t>Rejet d’eaux grasses (</w:t>
            </w:r>
            <w:r w:rsidRPr="000E0DBA">
              <w:rPr>
                <w:rFonts w:asciiTheme="majorHAnsi" w:eastAsia="Times New Roman" w:hAnsiTheme="majorHAnsi" w:cstheme="minorHAnsi"/>
                <w:iCs/>
                <w:sz w:val="20"/>
                <w:szCs w:val="20"/>
                <w:lang w:eastAsia="fr-FR"/>
              </w:rPr>
              <w:t>fond de cale et eau refroidissement moteur</w:t>
            </w: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258" w:type="dxa"/>
            <w:vAlign w:val="center"/>
          </w:tcPr>
          <w:p w14:paraId="0BB6479E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6AE631CB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C1117D5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56DEF081" w14:textId="77777777" w:rsidTr="00FB524E">
        <w:tc>
          <w:tcPr>
            <w:tcW w:w="3681" w:type="dxa"/>
            <w:vAlign w:val="center"/>
          </w:tcPr>
          <w:p w14:paraId="6D22B6DD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  <w:r w:rsidRPr="000E0DBA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fr-FR"/>
              </w:rPr>
              <w:t>Production de gaz échappement moteur</w:t>
            </w:r>
          </w:p>
        </w:tc>
        <w:tc>
          <w:tcPr>
            <w:tcW w:w="2258" w:type="dxa"/>
            <w:vAlign w:val="center"/>
          </w:tcPr>
          <w:p w14:paraId="67CE209D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69C60944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D5E548F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4EEFDE89" w14:textId="77777777" w:rsidTr="00FB524E">
        <w:tc>
          <w:tcPr>
            <w:tcW w:w="3681" w:type="dxa"/>
            <w:vAlign w:val="center"/>
          </w:tcPr>
          <w:p w14:paraId="41BD56C3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Rejet d’eaux usées (WC)</w:t>
            </w:r>
          </w:p>
        </w:tc>
        <w:tc>
          <w:tcPr>
            <w:tcW w:w="2258" w:type="dxa"/>
            <w:vAlign w:val="center"/>
          </w:tcPr>
          <w:p w14:paraId="17B63EC6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4592F3CB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319F7FA0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0B89C82D" w14:textId="77777777" w:rsidTr="00FB524E">
        <w:tc>
          <w:tcPr>
            <w:tcW w:w="3681" w:type="dxa"/>
            <w:vAlign w:val="center"/>
          </w:tcPr>
          <w:p w14:paraId="63391D90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Production de déchets</w:t>
            </w:r>
          </w:p>
        </w:tc>
        <w:tc>
          <w:tcPr>
            <w:tcW w:w="2258" w:type="dxa"/>
            <w:vAlign w:val="center"/>
          </w:tcPr>
          <w:p w14:paraId="212FF774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4834E453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30280D0F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4CC0B324" w14:textId="77777777" w:rsidTr="00FB524E">
        <w:tc>
          <w:tcPr>
            <w:tcW w:w="3681" w:type="dxa"/>
            <w:vAlign w:val="center"/>
          </w:tcPr>
          <w:p w14:paraId="3FD12404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 xml:space="preserve">Piétinement de la végétation </w:t>
            </w:r>
          </w:p>
        </w:tc>
        <w:tc>
          <w:tcPr>
            <w:tcW w:w="2258" w:type="dxa"/>
            <w:vAlign w:val="center"/>
          </w:tcPr>
          <w:p w14:paraId="555F73BC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49E7DBAC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EE3304C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00A2D95D" w14:textId="77777777" w:rsidTr="00FB524E">
        <w:tc>
          <w:tcPr>
            <w:tcW w:w="3681" w:type="dxa"/>
            <w:vAlign w:val="center"/>
          </w:tcPr>
          <w:p w14:paraId="17A55CA0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Piétinement du récif et de l’herbier</w:t>
            </w:r>
          </w:p>
        </w:tc>
        <w:tc>
          <w:tcPr>
            <w:tcW w:w="2258" w:type="dxa"/>
            <w:vAlign w:val="center"/>
          </w:tcPr>
          <w:p w14:paraId="3DDF12DC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31E34642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770B1EA0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39DD151B" w14:textId="77777777" w:rsidTr="00FB524E">
        <w:tc>
          <w:tcPr>
            <w:tcW w:w="3681" w:type="dxa"/>
            <w:vAlign w:val="center"/>
          </w:tcPr>
          <w:p w14:paraId="0279745E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Prélèvement de faune, flore, minéraux, fossile ou autre matériel biologique</w:t>
            </w:r>
          </w:p>
        </w:tc>
        <w:tc>
          <w:tcPr>
            <w:tcW w:w="2258" w:type="dxa"/>
            <w:vAlign w:val="center"/>
          </w:tcPr>
          <w:p w14:paraId="0871FABE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17ACF9AB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1F2C785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3EF1467F" w14:textId="77777777" w:rsidTr="00FB524E">
        <w:tc>
          <w:tcPr>
            <w:tcW w:w="3681" w:type="dxa"/>
            <w:vAlign w:val="center"/>
          </w:tcPr>
          <w:p w14:paraId="717F73D7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Coupe/ramassage de bois</w:t>
            </w:r>
          </w:p>
        </w:tc>
        <w:tc>
          <w:tcPr>
            <w:tcW w:w="2258" w:type="dxa"/>
            <w:vAlign w:val="center"/>
          </w:tcPr>
          <w:p w14:paraId="418BE070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2E2E00BB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35DEC9D2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2F8B9511" w14:textId="77777777" w:rsidTr="00FB524E">
        <w:tc>
          <w:tcPr>
            <w:tcW w:w="3681" w:type="dxa"/>
            <w:vAlign w:val="center"/>
          </w:tcPr>
          <w:p w14:paraId="492A3B5F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Introduction d'espèces animales ou végétales</w:t>
            </w:r>
          </w:p>
        </w:tc>
        <w:tc>
          <w:tcPr>
            <w:tcW w:w="2258" w:type="dxa"/>
            <w:vAlign w:val="center"/>
          </w:tcPr>
          <w:p w14:paraId="74347F0E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1CFB2A3C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A8FF3DF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0D8EAB52" w14:textId="77777777" w:rsidTr="00FB524E">
        <w:tc>
          <w:tcPr>
            <w:tcW w:w="3681" w:type="dxa"/>
            <w:vAlign w:val="center"/>
          </w:tcPr>
          <w:p w14:paraId="18E28BF6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Perturbation de la faune par usage de drone</w:t>
            </w:r>
          </w:p>
        </w:tc>
        <w:tc>
          <w:tcPr>
            <w:tcW w:w="2258" w:type="dxa"/>
            <w:vAlign w:val="center"/>
          </w:tcPr>
          <w:p w14:paraId="46202D97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5B81CFCC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E0DAC10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07BB5903" w14:textId="77777777" w:rsidTr="00FB524E">
        <w:tc>
          <w:tcPr>
            <w:tcW w:w="3681" w:type="dxa"/>
            <w:vAlign w:val="center"/>
          </w:tcPr>
          <w:p w14:paraId="354F2389" w14:textId="77777777" w:rsidR="00567FC4" w:rsidRPr="000E0DB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  <w:r w:rsidRPr="000E0DBA"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  <w:t>Autres…</w:t>
            </w:r>
          </w:p>
        </w:tc>
        <w:tc>
          <w:tcPr>
            <w:tcW w:w="2258" w:type="dxa"/>
            <w:vAlign w:val="center"/>
          </w:tcPr>
          <w:p w14:paraId="381301D5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4C3A11A9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AC44C98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52BBFBFE" w14:textId="77777777" w:rsidTr="00FB524E">
        <w:tc>
          <w:tcPr>
            <w:tcW w:w="3681" w:type="dxa"/>
            <w:vAlign w:val="center"/>
          </w:tcPr>
          <w:p w14:paraId="395269E2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258" w:type="dxa"/>
            <w:vAlign w:val="center"/>
          </w:tcPr>
          <w:p w14:paraId="29B4D9DF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1A170087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7F7BFD93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61BE19A6" w14:textId="77777777" w:rsidTr="00FB524E">
        <w:tc>
          <w:tcPr>
            <w:tcW w:w="3681" w:type="dxa"/>
            <w:vAlign w:val="center"/>
          </w:tcPr>
          <w:p w14:paraId="10BF2867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258" w:type="dxa"/>
            <w:vAlign w:val="center"/>
          </w:tcPr>
          <w:p w14:paraId="107DA4D4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3F290F57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253E4A88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  <w:tr w:rsidR="00567FC4" w:rsidRPr="0045028A" w14:paraId="447CC0D2" w14:textId="77777777" w:rsidTr="00FB524E">
        <w:tc>
          <w:tcPr>
            <w:tcW w:w="3681" w:type="dxa"/>
            <w:vAlign w:val="center"/>
          </w:tcPr>
          <w:p w14:paraId="54EAD1C4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rPr>
                <w:rFonts w:asciiTheme="majorHAnsi" w:eastAsia="Times New Roman" w:hAnsiTheme="maj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258" w:type="dxa"/>
            <w:vAlign w:val="center"/>
          </w:tcPr>
          <w:p w14:paraId="4F7E2B96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365AFC19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B86266B" w14:textId="77777777" w:rsidR="00567FC4" w:rsidRPr="0045028A" w:rsidRDefault="00567FC4" w:rsidP="00FB524E">
            <w:pPr>
              <w:pStyle w:val="Default"/>
              <w:spacing w:beforeLines="20" w:before="48" w:afterLines="20" w:after="48"/>
              <w:jc w:val="center"/>
              <w:rPr>
                <w:rFonts w:asciiTheme="majorHAnsi" w:hAnsiTheme="majorHAnsi" w:cstheme="minorHAnsi"/>
                <w:iCs/>
                <w:color w:val="auto"/>
                <w:sz w:val="20"/>
                <w:szCs w:val="20"/>
              </w:rPr>
            </w:pPr>
          </w:p>
        </w:tc>
      </w:tr>
    </w:tbl>
    <w:p w14:paraId="2C749D9B" w14:textId="140280C9" w:rsidR="00CC6D7E" w:rsidRPr="00B67FB8" w:rsidRDefault="00CC6D7E" w:rsidP="004D4B89">
      <w:pPr>
        <w:pStyle w:val="Sansinterligne"/>
      </w:pPr>
    </w:p>
    <w:p w14:paraId="2C99669E" w14:textId="371F62BD" w:rsidR="00374F4B" w:rsidRPr="00B67FB8" w:rsidRDefault="00CC6D7E" w:rsidP="00C26D12">
      <w:pPr>
        <w:rPr>
          <w:rFonts w:asciiTheme="majorHAnsi" w:hAnsiTheme="majorHAnsi" w:cstheme="minorHAnsi"/>
          <w:color w:val="7E7E7E"/>
          <w:sz w:val="18"/>
          <w:szCs w:val="18"/>
        </w:rPr>
      </w:pPr>
      <w:r w:rsidRPr="00B67FB8">
        <w:rPr>
          <w:rFonts w:asciiTheme="majorHAnsi" w:hAnsiTheme="majorHAnsi" w:cstheme="minorHAnsi"/>
          <w:color w:val="7E7E7E"/>
          <w:sz w:val="18"/>
          <w:szCs w:val="18"/>
        </w:rPr>
        <w:br w:type="page"/>
      </w:r>
    </w:p>
    <w:p w14:paraId="65624EB4" w14:textId="2137C0F2" w:rsidR="00A83AEC" w:rsidRPr="00B67FB8" w:rsidRDefault="00F3180A" w:rsidP="00A009B9">
      <w:pPr>
        <w:pStyle w:val="Titre2"/>
        <w:rPr>
          <w:rFonts w:asciiTheme="majorHAnsi" w:hAnsiTheme="majorHAnsi" w:cstheme="minorHAnsi"/>
          <w:b/>
          <w:sz w:val="24"/>
          <w:szCs w:val="24"/>
        </w:rPr>
      </w:pPr>
      <w:bookmarkStart w:id="8" w:name="_Toc197504166"/>
      <w:r w:rsidRPr="00B67FB8">
        <w:rPr>
          <w:rFonts w:asciiTheme="majorHAnsi" w:hAnsiTheme="majorHAnsi" w:cstheme="minorHAnsi"/>
          <w:b/>
          <w:sz w:val="24"/>
          <w:szCs w:val="24"/>
        </w:rPr>
        <w:lastRenderedPageBreak/>
        <w:t>5</w:t>
      </w:r>
      <w:r w:rsidR="00A41D88" w:rsidRPr="00B67FB8">
        <w:rPr>
          <w:rFonts w:asciiTheme="majorHAnsi" w:hAnsiTheme="majorHAnsi" w:cstheme="minorHAnsi"/>
          <w:b/>
          <w:sz w:val="24"/>
          <w:szCs w:val="24"/>
        </w:rPr>
        <w:t xml:space="preserve">- </w:t>
      </w:r>
      <w:r w:rsidR="00BD1B38" w:rsidRPr="00B67FB8">
        <w:rPr>
          <w:rFonts w:asciiTheme="majorHAnsi" w:hAnsiTheme="majorHAnsi" w:cstheme="minorHAnsi"/>
          <w:b/>
          <w:sz w:val="24"/>
          <w:szCs w:val="24"/>
        </w:rPr>
        <w:t>Mesures</w:t>
      </w:r>
      <w:r w:rsidR="00A41D88" w:rsidRPr="00B67FB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B24C3" w:rsidRPr="00B67FB8">
        <w:rPr>
          <w:rFonts w:asciiTheme="majorHAnsi" w:hAnsiTheme="majorHAnsi" w:cstheme="minorHAnsi"/>
          <w:b/>
          <w:sz w:val="24"/>
          <w:szCs w:val="24"/>
        </w:rPr>
        <w:t>propos</w:t>
      </w:r>
      <w:r w:rsidR="00BD1B38" w:rsidRPr="00B67FB8">
        <w:rPr>
          <w:rFonts w:asciiTheme="majorHAnsi" w:hAnsiTheme="majorHAnsi" w:cstheme="minorHAnsi"/>
          <w:b/>
          <w:sz w:val="24"/>
          <w:szCs w:val="24"/>
        </w:rPr>
        <w:t>ées</w:t>
      </w:r>
      <w:r w:rsidR="00A41D88" w:rsidRPr="00B67FB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A009B9" w:rsidRPr="00B67FB8">
        <w:rPr>
          <w:rFonts w:asciiTheme="majorHAnsi" w:hAnsiTheme="majorHAnsi" w:cstheme="minorHAnsi"/>
          <w:b/>
          <w:sz w:val="24"/>
          <w:szCs w:val="24"/>
        </w:rPr>
        <w:t xml:space="preserve">pour </w:t>
      </w:r>
      <w:r w:rsidR="00BB24C3" w:rsidRPr="00B67FB8">
        <w:rPr>
          <w:rFonts w:asciiTheme="majorHAnsi" w:hAnsiTheme="majorHAnsi" w:cstheme="minorHAnsi"/>
          <w:b/>
          <w:sz w:val="24"/>
          <w:szCs w:val="24"/>
        </w:rPr>
        <w:t>É</w:t>
      </w:r>
      <w:r w:rsidR="00BD1B38" w:rsidRPr="00B67FB8">
        <w:rPr>
          <w:rFonts w:asciiTheme="majorHAnsi" w:hAnsiTheme="majorHAnsi" w:cstheme="minorHAnsi"/>
          <w:b/>
          <w:sz w:val="24"/>
          <w:szCs w:val="24"/>
        </w:rPr>
        <w:t>viter, Réduire</w:t>
      </w:r>
      <w:r w:rsidR="00E3004B" w:rsidRPr="00B67FB8">
        <w:rPr>
          <w:rFonts w:asciiTheme="majorHAnsi" w:hAnsiTheme="majorHAnsi" w:cstheme="minorHAnsi"/>
          <w:b/>
          <w:sz w:val="24"/>
          <w:szCs w:val="24"/>
        </w:rPr>
        <w:t xml:space="preserve"> et</w:t>
      </w:r>
      <w:r w:rsidR="00BD1B38" w:rsidRPr="00B67FB8">
        <w:rPr>
          <w:rFonts w:asciiTheme="majorHAnsi" w:hAnsiTheme="majorHAnsi" w:cstheme="minorHAnsi"/>
          <w:b/>
          <w:sz w:val="24"/>
          <w:szCs w:val="24"/>
        </w:rPr>
        <w:t xml:space="preserve"> C</w:t>
      </w:r>
      <w:r w:rsidR="00040E04" w:rsidRPr="00B67FB8">
        <w:rPr>
          <w:rFonts w:asciiTheme="majorHAnsi" w:hAnsiTheme="majorHAnsi" w:cstheme="minorHAnsi"/>
          <w:b/>
          <w:sz w:val="24"/>
          <w:szCs w:val="24"/>
        </w:rPr>
        <w:t xml:space="preserve">ompenser (ERC) </w:t>
      </w:r>
      <w:r w:rsidR="00A009B9" w:rsidRPr="00B67FB8">
        <w:rPr>
          <w:rFonts w:asciiTheme="majorHAnsi" w:hAnsiTheme="majorHAnsi" w:cstheme="minorHAnsi"/>
          <w:b/>
          <w:sz w:val="24"/>
          <w:szCs w:val="24"/>
        </w:rPr>
        <w:t xml:space="preserve">les </w:t>
      </w:r>
      <w:r w:rsidR="00723DBE" w:rsidRPr="00B67FB8">
        <w:rPr>
          <w:rFonts w:asciiTheme="majorHAnsi" w:hAnsiTheme="majorHAnsi" w:cstheme="minorHAnsi"/>
          <w:b/>
          <w:sz w:val="24"/>
          <w:szCs w:val="24"/>
        </w:rPr>
        <w:t>impacts</w:t>
      </w:r>
      <w:r w:rsidR="00040E04" w:rsidRPr="00B67FB8">
        <w:rPr>
          <w:rFonts w:asciiTheme="majorHAnsi" w:hAnsiTheme="majorHAnsi" w:cstheme="minorHAnsi"/>
          <w:b/>
          <w:sz w:val="24"/>
          <w:szCs w:val="24"/>
        </w:rPr>
        <w:t xml:space="preserve"> de</w:t>
      </w:r>
      <w:r w:rsidR="007F67B9" w:rsidRPr="00B67FB8">
        <w:rPr>
          <w:rFonts w:asciiTheme="majorHAnsi" w:hAnsiTheme="majorHAnsi" w:cstheme="minorHAnsi"/>
          <w:b/>
          <w:sz w:val="24"/>
          <w:szCs w:val="24"/>
        </w:rPr>
        <w:t>s</w:t>
      </w:r>
      <w:r w:rsidR="00BB24C3" w:rsidRPr="00B67FB8">
        <w:rPr>
          <w:rFonts w:asciiTheme="majorHAnsi" w:hAnsiTheme="majorHAnsi" w:cstheme="minorHAnsi"/>
          <w:b/>
          <w:sz w:val="24"/>
          <w:szCs w:val="24"/>
        </w:rPr>
        <w:t xml:space="preserve"> activit</w:t>
      </w:r>
      <w:r w:rsidR="00723DBE" w:rsidRPr="00B67FB8">
        <w:rPr>
          <w:rFonts w:asciiTheme="majorHAnsi" w:hAnsiTheme="majorHAnsi" w:cstheme="minorHAnsi"/>
          <w:b/>
          <w:sz w:val="24"/>
          <w:szCs w:val="24"/>
        </w:rPr>
        <w:t>és</w:t>
      </w:r>
      <w:r w:rsidR="00040E04" w:rsidRPr="00B67FB8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A009B9" w:rsidRPr="00B67FB8">
        <w:rPr>
          <w:rFonts w:asciiTheme="majorHAnsi" w:hAnsiTheme="majorHAnsi" w:cstheme="minorHAnsi"/>
          <w:b/>
          <w:sz w:val="24"/>
          <w:szCs w:val="24"/>
        </w:rPr>
        <w:t>sur l’environnement</w:t>
      </w:r>
      <w:bookmarkEnd w:id="8"/>
    </w:p>
    <w:p w14:paraId="2C490267" w14:textId="71A4543D" w:rsidR="00EA6CF3" w:rsidRPr="004D4B89" w:rsidRDefault="00EA6CF3" w:rsidP="00A009B9">
      <w:pPr>
        <w:rPr>
          <w:rFonts w:asciiTheme="majorHAnsi" w:hAnsiTheme="majorHAnsi" w:cstheme="minorHAnsi"/>
          <w:b/>
          <w:bCs/>
          <w:color w:val="034A90"/>
          <w:sz w:val="22"/>
          <w:szCs w:val="22"/>
        </w:rPr>
      </w:pPr>
      <w:r w:rsidRPr="004D4B89">
        <w:rPr>
          <w:rFonts w:asciiTheme="majorHAnsi" w:hAnsiTheme="majorHAnsi" w:cstheme="minorHAnsi"/>
          <w:b/>
          <w:bCs/>
          <w:color w:val="FF0000"/>
          <w:sz w:val="22"/>
          <w:szCs w:val="22"/>
        </w:rPr>
        <w:t>*</w:t>
      </w:r>
      <w:r w:rsidR="00BB24C3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Synthèse des mesures </w:t>
      </w:r>
      <w:r w:rsidR="00135DE4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>ERC</w:t>
      </w:r>
      <w:r w:rsidR="00BA73A2" w:rsidRPr="004D4B89">
        <w:rPr>
          <w:rFonts w:asciiTheme="majorHAnsi" w:hAnsiTheme="majorHAnsi" w:cstheme="minorHAnsi"/>
          <w:b/>
          <w:bCs/>
          <w:color w:val="034990"/>
          <w:sz w:val="22"/>
          <w:szCs w:val="22"/>
        </w:rPr>
        <w:t xml:space="preserve"> proposées</w:t>
      </w:r>
    </w:p>
    <w:p w14:paraId="1C63350A" w14:textId="01536A1E" w:rsidR="00063B8C" w:rsidRPr="00B67FB8" w:rsidRDefault="00837A92" w:rsidP="00BA73A2">
      <w:pPr>
        <w:pStyle w:val="Default"/>
        <w:spacing w:before="0" w:after="60"/>
        <w:jc w:val="both"/>
        <w:rPr>
          <w:rFonts w:asciiTheme="majorHAnsi" w:hAnsiTheme="majorHAnsi" w:cstheme="minorHAnsi"/>
          <w:i/>
          <w:iCs/>
          <w:color w:val="auto"/>
          <w:sz w:val="20"/>
          <w:szCs w:val="20"/>
        </w:rPr>
      </w:pP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Reporter</w:t>
      </w:r>
      <w:r w:rsidR="00063B8C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dans le tableau </w:t>
      </w:r>
      <w:r w:rsidR="00BD04BD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ci-dessous 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les impacts</w:t>
      </w:r>
      <w:r w:rsidR="00040E04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sur l’environnement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identifiés </w:t>
      </w:r>
      <w:r w:rsidR="00A75802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précédemment </w:t>
      </w:r>
      <w:r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en les </w:t>
      </w:r>
      <w:r w:rsidR="00A75802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classant du plus impactant ou moins impactant</w:t>
      </w:r>
      <w:r w:rsidR="00063B8C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. </w:t>
      </w:r>
      <w:r w:rsidR="004D4B89">
        <w:rPr>
          <w:rFonts w:asciiTheme="majorHAnsi" w:hAnsiTheme="majorHAnsi" w:cstheme="minorHAnsi"/>
          <w:i/>
          <w:iCs/>
          <w:color w:val="auto"/>
          <w:sz w:val="20"/>
          <w:szCs w:val="20"/>
        </w:rPr>
        <w:t>P</w:t>
      </w:r>
      <w:r w:rsidR="00063B8C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roposer </w:t>
      </w:r>
      <w:r w:rsidR="00C64356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les</w:t>
      </w:r>
      <w:r w:rsidR="00063B8C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mesures </w:t>
      </w:r>
      <w:r w:rsidR="000E0DBA">
        <w:rPr>
          <w:rFonts w:asciiTheme="majorHAnsi" w:hAnsiTheme="majorHAnsi" w:cstheme="minorHAnsi"/>
          <w:i/>
          <w:iCs/>
          <w:color w:val="auto"/>
          <w:sz w:val="20"/>
          <w:szCs w:val="20"/>
        </w:rPr>
        <w:t>envisagées</w:t>
      </w:r>
      <w:r w:rsidR="00C64356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 xml:space="preserve"> </w:t>
      </w:r>
      <w:r w:rsidR="00063B8C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pour éviter, r</w:t>
      </w:r>
      <w:r w:rsidR="009C6363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édu</w:t>
      </w:r>
      <w:r w:rsidR="00BD04BD" w:rsidRPr="00B67FB8">
        <w:rPr>
          <w:rFonts w:asciiTheme="majorHAnsi" w:hAnsiTheme="majorHAnsi" w:cstheme="minorHAnsi"/>
          <w:i/>
          <w:iCs/>
          <w:color w:val="auto"/>
          <w:sz w:val="20"/>
          <w:szCs w:val="20"/>
        </w:rPr>
        <w:t>ire ou compenser ces impacts.</w:t>
      </w:r>
    </w:p>
    <w:p w14:paraId="3D2347FA" w14:textId="77777777" w:rsidR="00BA73A2" w:rsidRPr="00B67FB8" w:rsidRDefault="00BA73A2" w:rsidP="004D4B89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54"/>
        <w:gridCol w:w="2758"/>
        <w:gridCol w:w="2588"/>
        <w:gridCol w:w="2661"/>
      </w:tblGrid>
      <w:tr w:rsidR="00BD04BD" w:rsidRPr="004D4B89" w14:paraId="2907EB48" w14:textId="77777777" w:rsidTr="00C93EB8">
        <w:trPr>
          <w:trHeight w:val="340"/>
        </w:trPr>
        <w:tc>
          <w:tcPr>
            <w:tcW w:w="1173" w:type="pct"/>
            <w:tcBorders>
              <w:top w:val="nil"/>
              <w:left w:val="nil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B35742B" w14:textId="77777777" w:rsidR="00BD04BD" w:rsidRPr="004D4B89" w:rsidRDefault="00BD04BD" w:rsidP="00A25F94">
            <w:pPr>
              <w:spacing w:after="100"/>
              <w:jc w:val="center"/>
              <w:rPr>
                <w:rFonts w:asciiTheme="majorHAnsi" w:hAnsiTheme="majorHAnsi" w:cstheme="minorHAnsi"/>
                <w:b/>
                <w:bCs/>
                <w:color w:val="1F3864" w:themeColor="accent5" w:themeShade="80"/>
              </w:rPr>
            </w:pPr>
          </w:p>
        </w:tc>
        <w:tc>
          <w:tcPr>
            <w:tcW w:w="3827" w:type="pct"/>
            <w:gridSpan w:val="3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4472C4" w:themeFill="accent5"/>
            <w:vAlign w:val="center"/>
          </w:tcPr>
          <w:p w14:paraId="6CB64F2A" w14:textId="77777777" w:rsidR="00BD04BD" w:rsidRPr="004D4B89" w:rsidRDefault="00BD04BD" w:rsidP="00A25F94">
            <w:pPr>
              <w:spacing w:after="100"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</w:rPr>
            </w:pPr>
            <w:r w:rsidRPr="004D4B89">
              <w:rPr>
                <w:rFonts w:asciiTheme="majorHAnsi" w:hAnsiTheme="majorHAnsi" w:cstheme="minorHAnsi"/>
                <w:b/>
                <w:bCs/>
                <w:color w:val="FFFFFF" w:themeColor="background1"/>
              </w:rPr>
              <w:t>Mesures ERC</w:t>
            </w:r>
          </w:p>
        </w:tc>
      </w:tr>
      <w:tr w:rsidR="00BD04BD" w:rsidRPr="004D4B89" w14:paraId="43331F91" w14:textId="77777777" w:rsidTr="00C93EB8">
        <w:trPr>
          <w:trHeight w:val="340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4472C4" w:themeFill="accent5"/>
            <w:vAlign w:val="center"/>
          </w:tcPr>
          <w:p w14:paraId="2FD9E7B9" w14:textId="77777777" w:rsidR="00BD04BD" w:rsidRPr="004D4B89" w:rsidRDefault="00BD04BD" w:rsidP="00A25F94">
            <w:pPr>
              <w:spacing w:after="100"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</w:rPr>
            </w:pPr>
            <w:r w:rsidRPr="004D4B89">
              <w:rPr>
                <w:rFonts w:asciiTheme="majorHAnsi" w:hAnsiTheme="majorHAnsi" w:cstheme="minorHAnsi"/>
                <w:b/>
                <w:bCs/>
                <w:color w:val="FFFFFF" w:themeColor="background1"/>
              </w:rPr>
              <w:t>Impacts</w:t>
            </w: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4472C4" w:themeFill="accent5"/>
            <w:vAlign w:val="center"/>
          </w:tcPr>
          <w:p w14:paraId="559B7162" w14:textId="77777777" w:rsidR="00BD04BD" w:rsidRPr="004D4B89" w:rsidRDefault="00BD04BD" w:rsidP="00A25F94">
            <w:pPr>
              <w:spacing w:after="100"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</w:rPr>
            </w:pPr>
            <w:r w:rsidRPr="004D4B89">
              <w:rPr>
                <w:rFonts w:asciiTheme="majorHAnsi" w:hAnsiTheme="majorHAnsi" w:cstheme="minorHAnsi"/>
                <w:b/>
                <w:bCs/>
                <w:color w:val="FFFFFF" w:themeColor="background1"/>
              </w:rPr>
              <w:t>Éviter</w:t>
            </w: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4472C4" w:themeFill="accent5"/>
            <w:vAlign w:val="center"/>
          </w:tcPr>
          <w:p w14:paraId="475999E3" w14:textId="77777777" w:rsidR="00BD04BD" w:rsidRPr="004D4B89" w:rsidRDefault="00BD04BD" w:rsidP="00A25F94">
            <w:pPr>
              <w:spacing w:after="100"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</w:rPr>
            </w:pPr>
            <w:r w:rsidRPr="004D4B89">
              <w:rPr>
                <w:rFonts w:asciiTheme="majorHAnsi" w:hAnsiTheme="majorHAnsi" w:cstheme="minorHAnsi"/>
                <w:b/>
                <w:bCs/>
                <w:color w:val="FFFFFF" w:themeColor="background1"/>
              </w:rPr>
              <w:t>Réduire</w:t>
            </w: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4472C4" w:themeFill="accent5"/>
            <w:vAlign w:val="center"/>
          </w:tcPr>
          <w:p w14:paraId="537178C6" w14:textId="77777777" w:rsidR="00BD04BD" w:rsidRPr="004D4B89" w:rsidRDefault="00BD04BD" w:rsidP="00A25F94">
            <w:pPr>
              <w:spacing w:after="100"/>
              <w:jc w:val="center"/>
              <w:rPr>
                <w:rFonts w:asciiTheme="majorHAnsi" w:hAnsiTheme="majorHAnsi" w:cstheme="minorHAnsi"/>
                <w:b/>
                <w:bCs/>
                <w:color w:val="FFFFFF" w:themeColor="background1"/>
              </w:rPr>
            </w:pPr>
            <w:r w:rsidRPr="004D4B89">
              <w:rPr>
                <w:rFonts w:asciiTheme="majorHAnsi" w:hAnsiTheme="majorHAnsi" w:cstheme="minorHAnsi"/>
                <w:b/>
                <w:bCs/>
                <w:color w:val="FFFFFF" w:themeColor="background1"/>
              </w:rPr>
              <w:t>Compenser</w:t>
            </w:r>
          </w:p>
        </w:tc>
      </w:tr>
      <w:tr w:rsidR="00BD04BD" w:rsidRPr="004D4B89" w14:paraId="28077624" w14:textId="77777777" w:rsidTr="00C93EB8">
        <w:trPr>
          <w:cantSplit/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B4EDD23" w14:textId="51E31464" w:rsidR="00BD04BD" w:rsidRPr="004D4B89" w:rsidRDefault="00BD04BD" w:rsidP="004330B6">
            <w:pPr>
              <w:spacing w:beforeLines="20" w:before="48" w:after="20"/>
              <w:jc w:val="center"/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4D4B89"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  <w:t>Ex :</w:t>
            </w:r>
            <w:r w:rsidR="002A639A" w:rsidRPr="004D4B89"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  <w:t xml:space="preserve"> dérangement</w:t>
            </w:r>
            <w:r w:rsidR="008809DC" w:rsidRPr="004D4B89"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  <w:t xml:space="preserve"> des oiseaux marins</w:t>
            </w:r>
            <w:r w:rsidR="002A639A" w:rsidRPr="004D4B89"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  <w:t xml:space="preserve"> par ma clientèle</w:t>
            </w: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3182870" w14:textId="77777777" w:rsidR="006D3C1F" w:rsidRPr="004D4B89" w:rsidRDefault="008809DC" w:rsidP="004330B6">
            <w:pPr>
              <w:spacing w:beforeLines="20" w:before="48" w:after="20"/>
              <w:jc w:val="center"/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4D4B89"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  <w:t>N</w:t>
            </w:r>
            <w:r w:rsidR="002A639A" w:rsidRPr="004D4B89"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  <w:t>e pas embarquer de matériel d’amplification ou d’instruments</w:t>
            </w:r>
          </w:p>
          <w:p w14:paraId="3B864AED" w14:textId="3AC660F0" w:rsidR="00BD04BD" w:rsidRPr="004D4B89" w:rsidRDefault="006D3C1F" w:rsidP="004330B6">
            <w:pPr>
              <w:spacing w:beforeLines="20" w:before="48" w:after="20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4D4B89"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  <w:t>J’emploie un agent sur place qui encadre mes clients</w:t>
            </w: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3CB96F9" w14:textId="77777777" w:rsidR="00BD04BD" w:rsidRPr="004D4B89" w:rsidRDefault="008809DC" w:rsidP="004330B6">
            <w:pPr>
              <w:spacing w:beforeLines="20" w:before="48" w:after="20"/>
              <w:jc w:val="center"/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4D4B89"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  <w:t>Sensibiliser mes clients via le kit com fourni</w:t>
            </w:r>
          </w:p>
          <w:p w14:paraId="29F53D51" w14:textId="73515087" w:rsidR="008809DC" w:rsidRPr="004D4B89" w:rsidRDefault="008809DC" w:rsidP="004330B6">
            <w:pPr>
              <w:spacing w:beforeLines="20" w:before="48" w:after="20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4D4B89"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  <w:t>Sensibiliser sur le respect des mises en défens</w:t>
            </w: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03E1063" w14:textId="21AE6787" w:rsidR="0012051F" w:rsidRPr="004D4B89" w:rsidRDefault="008809DC" w:rsidP="004330B6">
            <w:pPr>
              <w:spacing w:beforeLines="20" w:before="48" w:after="20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4D4B89"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  <w:t>Financer des mises en défens</w:t>
            </w:r>
            <w:r w:rsidR="006D3C1F" w:rsidRPr="004D4B89">
              <w:rPr>
                <w:rFonts w:asciiTheme="majorHAnsi" w:hAnsiTheme="majorHAnsi" w:cstheme="minorHAnsi"/>
                <w:bCs/>
                <w:i/>
                <w:color w:val="808080" w:themeColor="background1" w:themeShade="80"/>
                <w:sz w:val="18"/>
                <w:szCs w:val="18"/>
              </w:rPr>
              <w:t>, des études de suivi de population d’oiseaux, des plantations…</w:t>
            </w:r>
          </w:p>
        </w:tc>
      </w:tr>
      <w:tr w:rsidR="00BD04BD" w:rsidRPr="004D4B89" w14:paraId="34F70F70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C499FB9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F814077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C930147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EA4D7C9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BD04BD" w:rsidRPr="004D4B89" w14:paraId="04A57C33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518183A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8662910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24202EF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9776689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BD04BD" w:rsidRPr="004D4B89" w14:paraId="239EC0B6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B9A6F9E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EB8D7FD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442EBB7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659870D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BD04BD" w:rsidRPr="004D4B89" w14:paraId="4FC18EDA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C53C86E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53CF448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1E746392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21CA3B7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BD04BD" w:rsidRPr="004D4B89" w14:paraId="7F5B3164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F922646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4D3268B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37A778B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C48C931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BD04BD" w:rsidRPr="004D4B89" w14:paraId="3C756F20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6882CC4D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CE4934A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7F37E9C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34D02EA" w14:textId="77777777" w:rsidR="00BD04BD" w:rsidRPr="004D4B89" w:rsidRDefault="00BD04BD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6E3C85" w:rsidRPr="004D4B89" w14:paraId="43B852B9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6180B86A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22FA98E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19886768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0F3CAD0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6E3C85" w:rsidRPr="004D4B89" w14:paraId="08EA3CFB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1CBCC10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26043AD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21110B9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3BB70FC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6E3C85" w:rsidRPr="004D4B89" w14:paraId="72052FBE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B89D5A3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1D58EE2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8D71E36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FAEDA9A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6E3C85" w:rsidRPr="004D4B89" w14:paraId="7AD3C747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4D17B0A5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20E098C3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3513D1D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EA27E4B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6E3C85" w:rsidRPr="004D4B89" w14:paraId="465BE001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2EA9687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C9D62C6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CE34CCE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7064397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6E3C85" w:rsidRPr="004D4B89" w14:paraId="396C7D74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BAA8DBD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590C87AA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0BD7646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F6F3C64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6E3C85" w:rsidRPr="004D4B89" w14:paraId="4FB2D32F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B81A6DF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7EB7EA0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06569C8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D981D8E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6E3C85" w:rsidRPr="004D4B89" w14:paraId="4623E610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F081295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3BD9B59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BFD682A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7392145B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6E3C85" w:rsidRPr="004D4B89" w14:paraId="02A415BD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E630F94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095967CD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5EFDE71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E356D05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  <w:tr w:rsidR="006E3C85" w:rsidRPr="004D4B89" w14:paraId="4784EDD3" w14:textId="77777777" w:rsidTr="00C93EB8">
        <w:trPr>
          <w:trHeight w:val="567"/>
        </w:trPr>
        <w:tc>
          <w:tcPr>
            <w:tcW w:w="1173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3AA67A4C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318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1FAE943F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37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0779F82D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  <w:tc>
          <w:tcPr>
            <w:tcW w:w="1272" w:type="pc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vAlign w:val="center"/>
          </w:tcPr>
          <w:p w14:paraId="6D328E2B" w14:textId="77777777" w:rsidR="006E3C85" w:rsidRPr="004D4B89" w:rsidRDefault="006E3C85" w:rsidP="004330B6">
            <w:pPr>
              <w:spacing w:beforeLines="20" w:before="48" w:afterLines="20" w:after="48"/>
              <w:jc w:val="center"/>
              <w:rPr>
                <w:rFonts w:asciiTheme="majorHAnsi" w:hAnsiTheme="majorHAnsi" w:cstheme="minorHAnsi"/>
                <w:bCs/>
                <w:color w:val="000000" w:themeColor="text1"/>
              </w:rPr>
            </w:pPr>
          </w:p>
        </w:tc>
      </w:tr>
    </w:tbl>
    <w:p w14:paraId="6F9D7DD7" w14:textId="497A6A4C" w:rsidR="007B486C" w:rsidRPr="00B67FB8" w:rsidRDefault="007B486C">
      <w:pPr>
        <w:rPr>
          <w:rFonts w:asciiTheme="majorHAnsi" w:hAnsiTheme="majorHAnsi" w:cstheme="minorHAnsi"/>
        </w:rPr>
      </w:pPr>
      <w:r w:rsidRPr="00B67FB8">
        <w:rPr>
          <w:rFonts w:asciiTheme="majorHAnsi" w:hAnsiTheme="majorHAnsi" w:cstheme="minorHAnsi"/>
        </w:rPr>
        <w:br w:type="page"/>
      </w:r>
    </w:p>
    <w:p w14:paraId="6223B5B5" w14:textId="3AD26200" w:rsidR="00B0036E" w:rsidRPr="00B67FB8" w:rsidRDefault="00B0036E" w:rsidP="007B486C">
      <w:pPr>
        <w:pStyle w:val="Titre2"/>
        <w:jc w:val="center"/>
        <w:rPr>
          <w:rFonts w:asciiTheme="majorHAnsi" w:hAnsiTheme="majorHAnsi" w:cstheme="minorHAnsi"/>
          <w:b/>
          <w:sz w:val="24"/>
          <w:szCs w:val="24"/>
        </w:rPr>
      </w:pPr>
      <w:bookmarkStart w:id="9" w:name="_Toc197504167"/>
      <w:r w:rsidRPr="00B67FB8">
        <w:rPr>
          <w:rFonts w:asciiTheme="majorHAnsi" w:hAnsiTheme="majorHAnsi" w:cstheme="minorHAnsi"/>
          <w:b/>
          <w:sz w:val="24"/>
          <w:szCs w:val="24"/>
        </w:rPr>
        <w:lastRenderedPageBreak/>
        <w:t>Annexes</w:t>
      </w:r>
      <w:bookmarkEnd w:id="9"/>
    </w:p>
    <w:p w14:paraId="34067E54" w14:textId="77777777" w:rsidR="007B486C" w:rsidRPr="00B67FB8" w:rsidRDefault="007B486C" w:rsidP="004330B6">
      <w:pPr>
        <w:pStyle w:val="Sansinterligne"/>
      </w:pPr>
    </w:p>
    <w:p w14:paraId="6418B0B6" w14:textId="59A91F0A" w:rsidR="00445817" w:rsidRPr="000E0DBA" w:rsidRDefault="00B0036E" w:rsidP="00FD6834">
      <w:pPr>
        <w:pStyle w:val="Titre3"/>
        <w:jc w:val="center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bookmarkStart w:id="10" w:name="_Annexe_1_:"/>
      <w:bookmarkStart w:id="11" w:name="_Toc197504168"/>
      <w:bookmarkEnd w:id="10"/>
      <w:r w:rsidRPr="000E0DB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Annexe 1</w:t>
      </w:r>
      <w:r w:rsidR="006656DD" w:rsidRPr="000E0DB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 :</w:t>
      </w:r>
      <w:r w:rsidR="0081006A" w:rsidRPr="000E0DB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T</w:t>
      </w:r>
      <w:r w:rsidR="006656DD" w:rsidRPr="000E0DB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ableau</w:t>
      </w:r>
      <w:r w:rsidR="007B486C" w:rsidRPr="000E0DB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de référence du statut des AMP du lagon de la province Sud</w:t>
      </w:r>
      <w:bookmarkEnd w:id="11"/>
    </w:p>
    <w:p w14:paraId="3B62BDBB" w14:textId="0774A127" w:rsidR="00D7034F" w:rsidRPr="00B67FB8" w:rsidRDefault="00D7034F" w:rsidP="00F3180A">
      <w:pPr>
        <w:pStyle w:val="Sansinterligne"/>
        <w:rPr>
          <w:rFonts w:asciiTheme="majorHAnsi" w:hAnsiTheme="majorHAnsi" w:cstheme="minorHAnsi"/>
        </w:rPr>
      </w:pPr>
      <w:bookmarkStart w:id="12" w:name="_Annexe_2_:"/>
      <w:bookmarkEnd w:id="12"/>
    </w:p>
    <w:tbl>
      <w:tblPr>
        <w:tblStyle w:val="Tableausimple1"/>
        <w:tblW w:w="5000" w:type="pct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863"/>
        <w:gridCol w:w="3628"/>
        <w:gridCol w:w="2965"/>
      </w:tblGrid>
      <w:tr w:rsidR="007C4478" w:rsidRPr="00B67FB8" w14:paraId="22CB7CFF" w14:textId="77777777" w:rsidTr="00C93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4472C4" w:themeFill="accent5"/>
            <w:noWrap/>
            <w:vAlign w:val="center"/>
          </w:tcPr>
          <w:p w14:paraId="57BA163A" w14:textId="57D144DC" w:rsidR="007C4478" w:rsidRPr="00B67FB8" w:rsidRDefault="007C4478" w:rsidP="00FD6834">
            <w:pPr>
              <w:spacing w:after="100"/>
              <w:jc w:val="center"/>
              <w:rPr>
                <w:rFonts w:asciiTheme="majorHAnsi" w:eastAsia="Times New Roman" w:hAnsiTheme="majorHAnsi" w:cstheme="minorHAnsi"/>
                <w:color w:val="FFFFFF" w:themeColor="background1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FFFFFF" w:themeColor="background1"/>
                <w:lang w:eastAsia="fr-FR"/>
              </w:rPr>
              <w:t>Nom site</w:t>
            </w:r>
          </w:p>
        </w:tc>
        <w:tc>
          <w:tcPr>
            <w:tcW w:w="1735" w:type="pct"/>
            <w:shd w:val="clear" w:color="auto" w:fill="4472C4" w:themeFill="accent5"/>
            <w:noWrap/>
            <w:vAlign w:val="center"/>
          </w:tcPr>
          <w:p w14:paraId="18F39520" w14:textId="1A6158F9" w:rsidR="007C4478" w:rsidRPr="00B67FB8" w:rsidRDefault="007C4478" w:rsidP="00FD6834">
            <w:pPr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FFFFFF" w:themeColor="background1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FFFFFF" w:themeColor="background1"/>
                <w:lang w:eastAsia="fr-FR"/>
              </w:rPr>
              <w:t>Type d’aire protégée</w:t>
            </w:r>
          </w:p>
        </w:tc>
        <w:tc>
          <w:tcPr>
            <w:tcW w:w="1418" w:type="pct"/>
            <w:shd w:val="clear" w:color="auto" w:fill="4472C4" w:themeFill="accent5"/>
            <w:noWrap/>
            <w:vAlign w:val="center"/>
          </w:tcPr>
          <w:p w14:paraId="53ACAF3C" w14:textId="2872ED4C" w:rsidR="007C4478" w:rsidRPr="00B67FB8" w:rsidRDefault="007C4478" w:rsidP="00FD6834">
            <w:pPr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FFFFFF" w:themeColor="background1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FFFFFF" w:themeColor="background1"/>
                <w:lang w:eastAsia="fr-FR"/>
              </w:rPr>
              <w:t>Commune(s)</w:t>
            </w:r>
          </w:p>
        </w:tc>
      </w:tr>
      <w:tr w:rsidR="007C4478" w:rsidRPr="00B67FB8" w14:paraId="0D0BCA4E" w14:textId="77777777" w:rsidTr="00C9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239E29CC" w14:textId="429C6328" w:rsidR="007C4478" w:rsidRPr="00B67FB8" w:rsidRDefault="00F3180A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Baie de P</w:t>
            </w:r>
            <w:r w:rsidR="007C4478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ort Bouquet</w:t>
            </w: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 (incluant î</w:t>
            </w:r>
            <w:r w:rsidR="00507050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lot </w:t>
            </w:r>
            <w:proofErr w:type="spellStart"/>
            <w:r w:rsidR="00507050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Némou</w:t>
            </w:r>
            <w:proofErr w:type="spellEnd"/>
            <w:r w:rsidR="00507050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)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05B63A06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FDFF020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Thio</w:t>
            </w:r>
          </w:p>
        </w:tc>
      </w:tr>
      <w:tr w:rsidR="007C4478" w:rsidRPr="00B67FB8" w14:paraId="4C710743" w14:textId="77777777" w:rsidTr="00C93EB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185CBB2D" w14:textId="77777777" w:rsidR="007C4478" w:rsidRPr="00B67FB8" w:rsidRDefault="007C4478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Îlot </w:t>
            </w:r>
            <w:proofErr w:type="spellStart"/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Moindé-Ouémié</w:t>
            </w:r>
            <w:proofErr w:type="spellEnd"/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38856099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0A31BDF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Thio</w:t>
            </w:r>
          </w:p>
        </w:tc>
      </w:tr>
      <w:tr w:rsidR="007C4478" w:rsidRPr="00B67FB8" w14:paraId="01AF858C" w14:textId="77777777" w:rsidTr="00C9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27307999" w14:textId="77777777" w:rsidR="007C4478" w:rsidRPr="00B67FB8" w:rsidRDefault="007C4478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Îlot Amédée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09B59769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654E3B0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Nouméa</w:t>
            </w:r>
          </w:p>
        </w:tc>
      </w:tr>
      <w:tr w:rsidR="007C4478" w:rsidRPr="00B67FB8" w14:paraId="310AF0A7" w14:textId="77777777" w:rsidTr="00C93EB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45A2FE96" w14:textId="1955AF19" w:rsidR="007C4478" w:rsidRPr="00B67FB8" w:rsidRDefault="00F3180A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Îlot</w:t>
            </w:r>
            <w:r w:rsidR="007C4478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 Canard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190D9936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830BE8C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Nouméa</w:t>
            </w:r>
          </w:p>
        </w:tc>
      </w:tr>
      <w:tr w:rsidR="007C4478" w:rsidRPr="00B67FB8" w14:paraId="32B8744F" w14:textId="77777777" w:rsidTr="00C9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0BBF10CF" w14:textId="251842E9" w:rsidR="007C4478" w:rsidRPr="00B67FB8" w:rsidRDefault="00F3180A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Îlot </w:t>
            </w:r>
            <w:r w:rsidR="007C4478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Maître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3BF49C62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16255EF4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Nouméa</w:t>
            </w:r>
          </w:p>
        </w:tc>
      </w:tr>
      <w:tr w:rsidR="007C4478" w:rsidRPr="00B67FB8" w14:paraId="74BBC60D" w14:textId="77777777" w:rsidTr="00C93EB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6952C0FB" w14:textId="77777777" w:rsidR="007C4478" w:rsidRPr="00B67FB8" w:rsidRDefault="007C4478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Pointe </w:t>
            </w:r>
            <w:proofErr w:type="spellStart"/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Kuendu</w:t>
            </w:r>
            <w:proofErr w:type="spellEnd"/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26C24590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3C76D5F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Nouméa</w:t>
            </w:r>
          </w:p>
        </w:tc>
      </w:tr>
      <w:tr w:rsidR="007C4478" w:rsidRPr="00B67FB8" w14:paraId="0164E42F" w14:textId="77777777" w:rsidTr="00C9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62A9DA2E" w14:textId="04DF3CBC" w:rsidR="007C4478" w:rsidRPr="00B67FB8" w:rsidRDefault="00F3180A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Îlot </w:t>
            </w:r>
            <w:proofErr w:type="spellStart"/>
            <w:r w:rsidR="007C4478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Casy</w:t>
            </w:r>
            <w:proofErr w:type="spellEnd"/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2924017C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4000FFDF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Mont-Dore</w:t>
            </w:r>
          </w:p>
        </w:tc>
      </w:tr>
      <w:tr w:rsidR="007C4478" w:rsidRPr="00B67FB8" w14:paraId="75DC6196" w14:textId="77777777" w:rsidTr="00C93EB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16928E35" w14:textId="4C9DED2F" w:rsidR="007C4478" w:rsidRPr="00B67FB8" w:rsidRDefault="00F3180A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Îlot </w:t>
            </w:r>
            <w:r w:rsidR="007C4478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Ténia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0F664466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22E50BD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proofErr w:type="spellStart"/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Boulouparis</w:t>
            </w:r>
            <w:proofErr w:type="spellEnd"/>
          </w:p>
        </w:tc>
      </w:tr>
      <w:tr w:rsidR="007C4478" w:rsidRPr="00B67FB8" w14:paraId="3417393E" w14:textId="77777777" w:rsidTr="00C9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30B38C63" w14:textId="77777777" w:rsidR="007C4478" w:rsidRPr="00B67FB8" w:rsidRDefault="007C4478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Aiguille de la baie de Prony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731D86DB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EC91AD4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Mont-Dore</w:t>
            </w:r>
          </w:p>
        </w:tc>
      </w:tr>
      <w:tr w:rsidR="007C4478" w:rsidRPr="00B67FB8" w14:paraId="700EC4D7" w14:textId="77777777" w:rsidTr="00C93EB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79FBCDAC" w14:textId="48B9E3E7" w:rsidR="007C4478" w:rsidRPr="00B67FB8" w:rsidRDefault="00F3180A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Épave</w:t>
            </w:r>
            <w:r w:rsidR="007C4478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 du Humboldt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4C0E2AA2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B150286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Nouméa</w:t>
            </w:r>
          </w:p>
        </w:tc>
      </w:tr>
      <w:tr w:rsidR="007C4478" w:rsidRPr="00B67FB8" w14:paraId="20B9628E" w14:textId="77777777" w:rsidTr="00C9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01A2572F" w14:textId="311617EE" w:rsidR="007C4478" w:rsidRPr="00B67FB8" w:rsidRDefault="007C4478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Grand récif </w:t>
            </w:r>
            <w:proofErr w:type="spellStart"/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Aboré</w:t>
            </w:r>
            <w:proofErr w:type="spellEnd"/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 et passe de </w:t>
            </w:r>
            <w:proofErr w:type="spellStart"/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Boulari</w:t>
            </w:r>
            <w:proofErr w:type="spellEnd"/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4BF748EA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84A2D52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Nouméa</w:t>
            </w:r>
          </w:p>
        </w:tc>
      </w:tr>
      <w:tr w:rsidR="007C4478" w:rsidRPr="00B67FB8" w14:paraId="0F7816EA" w14:textId="77777777" w:rsidTr="00C93EB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0306AB2B" w14:textId="58F952F5" w:rsidR="007C4478" w:rsidRPr="00B67FB8" w:rsidRDefault="00F3180A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Îlot </w:t>
            </w:r>
            <w:r w:rsidR="007C4478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Bailly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31E15256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72E327BB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Mont-Dore</w:t>
            </w:r>
          </w:p>
        </w:tc>
      </w:tr>
      <w:tr w:rsidR="007C4478" w:rsidRPr="00B67FB8" w14:paraId="47528486" w14:textId="77777777" w:rsidTr="00C9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0D13CABB" w14:textId="12E3373B" w:rsidR="007C4478" w:rsidRPr="00B67FB8" w:rsidRDefault="00F3180A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Îlot </w:t>
            </w:r>
            <w:proofErr w:type="spellStart"/>
            <w:r w:rsidR="007C4478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Larégnère</w:t>
            </w:r>
            <w:proofErr w:type="spellEnd"/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4B55127E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E7F5E54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Nouméa</w:t>
            </w:r>
          </w:p>
        </w:tc>
      </w:tr>
      <w:tr w:rsidR="007C4478" w:rsidRPr="00B67FB8" w14:paraId="0903C786" w14:textId="77777777" w:rsidTr="00C93EB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43B2D183" w14:textId="015D5EDD" w:rsidR="007C4478" w:rsidRPr="00B67FB8" w:rsidRDefault="00F3180A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Îlot </w:t>
            </w:r>
            <w:r w:rsidR="007C4478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Signal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3E1C5758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6C97722B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Nouméa</w:t>
            </w:r>
          </w:p>
        </w:tc>
      </w:tr>
      <w:tr w:rsidR="007C4478" w:rsidRPr="00B67FB8" w14:paraId="40136B7B" w14:textId="77777777" w:rsidTr="00C9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710A025E" w14:textId="30A14A19" w:rsidR="007C4478" w:rsidRPr="00B67FB8" w:rsidRDefault="00F3180A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Îlot </w:t>
            </w:r>
            <w:r w:rsidR="007C4478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Verte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2809D42D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318E6DB4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Bourail</w:t>
            </w:r>
          </w:p>
        </w:tc>
      </w:tr>
      <w:tr w:rsidR="007C4478" w:rsidRPr="00B67FB8" w14:paraId="29EDDE90" w14:textId="77777777" w:rsidTr="00C93EB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440F2666" w14:textId="18D16079" w:rsidR="007C4478" w:rsidRPr="00B67FB8" w:rsidRDefault="007C4478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proofErr w:type="spellStart"/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Ouano</w:t>
            </w:r>
            <w:proofErr w:type="spellEnd"/>
            <w:r w:rsidR="00507050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 (incluant </w:t>
            </w:r>
            <w:r w:rsidR="00BD7D36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î</w:t>
            </w:r>
            <w:r w:rsidR="00507050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lot </w:t>
            </w:r>
            <w:proofErr w:type="spellStart"/>
            <w:r w:rsidR="00507050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Kondoyo</w:t>
            </w:r>
            <w:proofErr w:type="spellEnd"/>
            <w:r w:rsidR="00507050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)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1440F34B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2B52FE2D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La Foa</w:t>
            </w:r>
          </w:p>
        </w:tc>
      </w:tr>
      <w:tr w:rsidR="007C4478" w:rsidRPr="00B67FB8" w14:paraId="7C5D35F9" w14:textId="77777777" w:rsidTr="00C9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25800877" w14:textId="77777777" w:rsidR="007C4478" w:rsidRPr="00B67FB8" w:rsidRDefault="007C4478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proofErr w:type="spellStart"/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Poé</w:t>
            </w:r>
            <w:proofErr w:type="spellEnd"/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3BD18204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F1038BC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Bourail</w:t>
            </w:r>
          </w:p>
        </w:tc>
      </w:tr>
      <w:tr w:rsidR="007C4478" w:rsidRPr="00B67FB8" w14:paraId="603A19B3" w14:textId="77777777" w:rsidTr="00C93EB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1EEC7BB5" w14:textId="3329C764" w:rsidR="007C4478" w:rsidRPr="00B67FB8" w:rsidRDefault="007C4478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Roche Percée et Baie des Tortues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7152981B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318246C" w14:textId="77777777" w:rsidR="007C4478" w:rsidRPr="00B67FB8" w:rsidRDefault="007C4478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Bourail</w:t>
            </w:r>
          </w:p>
        </w:tc>
      </w:tr>
      <w:tr w:rsidR="00A17E41" w:rsidRPr="00B67FB8" w14:paraId="7C75F0AC" w14:textId="77777777" w:rsidTr="00C9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2FF8D965" w14:textId="0B87A4FF" w:rsidR="00A17E41" w:rsidRPr="00B67FB8" w:rsidRDefault="00F3180A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 xml:space="preserve">Îlot </w:t>
            </w:r>
            <w:r w:rsidR="00A17E41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Goéland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78B8CAB5" w14:textId="6C3C3B79" w:rsidR="00A17E41" w:rsidRPr="00B67FB8" w:rsidRDefault="00A17E41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 intégrale saisonnière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B12D4AE" w14:textId="077C3ACB" w:rsidR="00A17E41" w:rsidRPr="00B67FB8" w:rsidRDefault="00A17E41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Nouméa</w:t>
            </w:r>
          </w:p>
        </w:tc>
      </w:tr>
      <w:tr w:rsidR="00507050" w:rsidRPr="00B67FB8" w14:paraId="2FCB09A9" w14:textId="77777777" w:rsidTr="00C93EB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</w:tcPr>
          <w:p w14:paraId="2D536EB6" w14:textId="664D704E" w:rsidR="00507050" w:rsidRPr="00B67FB8" w:rsidRDefault="00507050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Sèche Croissant (zone tampon)</w:t>
            </w:r>
          </w:p>
        </w:tc>
        <w:tc>
          <w:tcPr>
            <w:tcW w:w="1735" w:type="pct"/>
            <w:shd w:val="clear" w:color="auto" w:fill="auto"/>
            <w:noWrap/>
            <w:vAlign w:val="center"/>
          </w:tcPr>
          <w:p w14:paraId="74CAFA4E" w14:textId="0465EC71" w:rsidR="00507050" w:rsidRPr="00B67FB8" w:rsidRDefault="00507050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intégrale</w:t>
            </w:r>
          </w:p>
        </w:tc>
        <w:tc>
          <w:tcPr>
            <w:tcW w:w="1418" w:type="pct"/>
            <w:shd w:val="clear" w:color="auto" w:fill="auto"/>
            <w:noWrap/>
            <w:vAlign w:val="center"/>
          </w:tcPr>
          <w:p w14:paraId="29F17966" w14:textId="206074A7" w:rsidR="00507050" w:rsidRPr="00B67FB8" w:rsidRDefault="00507050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Nouméa</w:t>
            </w:r>
          </w:p>
        </w:tc>
      </w:tr>
      <w:tr w:rsidR="00A17E41" w:rsidRPr="00B67FB8" w14:paraId="70B4ABB5" w14:textId="77777777" w:rsidTr="00C93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539EF20A" w14:textId="24CF204E" w:rsidR="00A17E41" w:rsidRPr="00B67FB8" w:rsidRDefault="00A17E41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Grand</w:t>
            </w:r>
            <w:r w:rsidR="00F3180A"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-P</w:t>
            </w: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ort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13B857B5" w14:textId="5D62DAE9" w:rsidR="00A17E41" w:rsidRPr="00B67FB8" w:rsidRDefault="00A17E41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Reserve naturelle saisonnière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DDC8A5B" w14:textId="080F2E7A" w:rsidR="00A17E41" w:rsidRPr="00B67FB8" w:rsidRDefault="00A17E41" w:rsidP="00DA1961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Mont-Dore</w:t>
            </w:r>
          </w:p>
        </w:tc>
      </w:tr>
      <w:tr w:rsidR="00A17E41" w:rsidRPr="00B67FB8" w14:paraId="1F32F924" w14:textId="77777777" w:rsidTr="00C93EB8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pct"/>
            <w:shd w:val="clear" w:color="auto" w:fill="auto"/>
            <w:noWrap/>
            <w:vAlign w:val="center"/>
            <w:hideMark/>
          </w:tcPr>
          <w:p w14:paraId="5E2C391C" w14:textId="6C80CEE5" w:rsidR="00A17E41" w:rsidRPr="00B67FB8" w:rsidRDefault="00A17E41" w:rsidP="00DA1961">
            <w:pPr>
              <w:spacing w:beforeLines="20" w:before="48" w:afterLines="20" w:after="48"/>
              <w:jc w:val="center"/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b w:val="0"/>
                <w:color w:val="000000"/>
                <w:lang w:eastAsia="fr-FR"/>
              </w:rPr>
              <w:t>Passe de Dumbéa</w:t>
            </w:r>
          </w:p>
        </w:tc>
        <w:tc>
          <w:tcPr>
            <w:tcW w:w="1735" w:type="pct"/>
            <w:shd w:val="clear" w:color="auto" w:fill="auto"/>
            <w:noWrap/>
            <w:vAlign w:val="center"/>
            <w:hideMark/>
          </w:tcPr>
          <w:p w14:paraId="6197D8D6" w14:textId="7BA429C8" w:rsidR="00A17E41" w:rsidRPr="00B67FB8" w:rsidRDefault="00A17E41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Réserve naturelle saisonnière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B2ED877" w14:textId="36674265" w:rsidR="00A17E41" w:rsidRPr="00B67FB8" w:rsidRDefault="00A17E41" w:rsidP="00DA1961">
            <w:pPr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  <w:lang w:eastAsia="fr-FR"/>
              </w:rPr>
            </w:pPr>
            <w:r w:rsidRPr="00B67FB8">
              <w:rPr>
                <w:rFonts w:asciiTheme="majorHAnsi" w:eastAsia="Times New Roman" w:hAnsiTheme="majorHAnsi" w:cstheme="minorHAnsi"/>
                <w:color w:val="000000"/>
                <w:lang w:eastAsia="fr-FR"/>
              </w:rPr>
              <w:t>Nouméa</w:t>
            </w:r>
          </w:p>
        </w:tc>
      </w:tr>
    </w:tbl>
    <w:p w14:paraId="4454E226" w14:textId="0A65C46A" w:rsidR="00D7034F" w:rsidRPr="00B67FB8" w:rsidRDefault="00D7034F" w:rsidP="00FD6834">
      <w:pPr>
        <w:rPr>
          <w:rFonts w:asciiTheme="majorHAnsi" w:eastAsiaTheme="majorEastAsia" w:hAnsiTheme="majorHAnsi" w:cstheme="minorHAnsi"/>
          <w:color w:val="1F4D78" w:themeColor="accent1" w:themeShade="7F"/>
          <w:sz w:val="24"/>
          <w:szCs w:val="24"/>
          <w:u w:val="single"/>
        </w:rPr>
      </w:pPr>
      <w:r w:rsidRPr="00B67FB8">
        <w:rPr>
          <w:rFonts w:asciiTheme="majorHAnsi" w:hAnsiTheme="majorHAnsi" w:cstheme="minorHAnsi"/>
          <w:u w:val="single"/>
        </w:rPr>
        <w:br w:type="page"/>
      </w:r>
    </w:p>
    <w:p w14:paraId="51DB0424" w14:textId="1AA56863" w:rsidR="00B0036E" w:rsidRPr="000E0DBA" w:rsidRDefault="00D7034F" w:rsidP="00BA73A2">
      <w:pPr>
        <w:pStyle w:val="Titre3"/>
        <w:jc w:val="center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bookmarkStart w:id="13" w:name="_Toc197504169"/>
      <w:r w:rsidRPr="000E0DBA">
        <w:rPr>
          <w:rFonts w:asciiTheme="majorHAnsi" w:hAnsiTheme="majorHAnsi" w:cstheme="minorHAnsi"/>
          <w:b/>
          <w:color w:val="000000" w:themeColor="text1"/>
          <w:sz w:val="24"/>
          <w:szCs w:val="24"/>
        </w:rPr>
        <w:lastRenderedPageBreak/>
        <w:t>Annexe 2</w:t>
      </w:r>
      <w:r w:rsidR="0005628C" w:rsidRPr="000E0DBA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 : Matrice d’évaluation des impacts environnementaux</w:t>
      </w:r>
      <w:bookmarkEnd w:id="13"/>
    </w:p>
    <w:p w14:paraId="3739F951" w14:textId="77777777" w:rsidR="00A350A6" w:rsidRPr="00B67FB8" w:rsidRDefault="00A350A6" w:rsidP="00951899">
      <w:pPr>
        <w:pStyle w:val="Sansinterligne"/>
      </w:pPr>
    </w:p>
    <w:p w14:paraId="4FCF4EC9" w14:textId="578F804D" w:rsidR="0005628C" w:rsidRPr="004330B6" w:rsidRDefault="00FA1B05" w:rsidP="00287A3A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4330B6">
        <w:rPr>
          <w:rFonts w:asciiTheme="majorHAnsi" w:hAnsiTheme="majorHAnsi" w:cstheme="minorHAnsi"/>
          <w:b/>
          <w:sz w:val="22"/>
          <w:szCs w:val="22"/>
        </w:rPr>
        <w:t xml:space="preserve">Tableau </w:t>
      </w:r>
      <w:r w:rsidR="00287A3A" w:rsidRPr="004330B6">
        <w:rPr>
          <w:rFonts w:asciiTheme="majorHAnsi" w:hAnsiTheme="majorHAnsi" w:cstheme="minorHAnsi"/>
          <w:b/>
          <w:sz w:val="22"/>
          <w:szCs w:val="22"/>
        </w:rPr>
        <w:t>1 : I</w:t>
      </w:r>
      <w:r w:rsidRPr="004330B6">
        <w:rPr>
          <w:rFonts w:asciiTheme="majorHAnsi" w:hAnsiTheme="majorHAnsi" w:cstheme="minorHAnsi"/>
          <w:b/>
          <w:sz w:val="22"/>
          <w:szCs w:val="22"/>
        </w:rPr>
        <w:t>ndice selon la gravité et la fréquence des impacts</w:t>
      </w:r>
    </w:p>
    <w:tbl>
      <w:tblPr>
        <w:tblStyle w:val="Grilledutableau"/>
        <w:tblW w:w="7892" w:type="dxa"/>
        <w:jc w:val="center"/>
        <w:tblLook w:val="04A0" w:firstRow="1" w:lastRow="0" w:firstColumn="1" w:lastColumn="0" w:noHBand="0" w:noVBand="1"/>
      </w:tblPr>
      <w:tblGrid>
        <w:gridCol w:w="5939"/>
        <w:gridCol w:w="1953"/>
      </w:tblGrid>
      <w:tr w:rsidR="00C52764" w:rsidRPr="00B67FB8" w14:paraId="17B87BF1" w14:textId="77777777" w:rsidTr="00B67FB8">
        <w:trPr>
          <w:trHeight w:val="454"/>
          <w:jc w:val="center"/>
        </w:trPr>
        <w:tc>
          <w:tcPr>
            <w:tcW w:w="593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4B083" w:themeFill="accent2" w:themeFillTint="99"/>
            <w:vAlign w:val="center"/>
          </w:tcPr>
          <w:p w14:paraId="1D052E68" w14:textId="43592339" w:rsidR="00C52764" w:rsidRPr="00B67FB8" w:rsidRDefault="00C52764" w:rsidP="00C52764">
            <w:pPr>
              <w:spacing w:before="0"/>
              <w:jc w:val="center"/>
              <w:rPr>
                <w:rFonts w:asciiTheme="majorHAnsi" w:hAnsiTheme="majorHAnsi" w:cstheme="minorHAnsi"/>
                <w:color w:val="000000" w:themeColor="text1"/>
              </w:rPr>
            </w:pPr>
            <w:r w:rsidRPr="00B67FB8">
              <w:rPr>
                <w:rFonts w:asciiTheme="majorHAnsi" w:hAnsiTheme="majorHAnsi" w:cstheme="minorHAnsi"/>
                <w:b/>
                <w:color w:val="000000" w:themeColor="text1"/>
              </w:rPr>
              <w:t>GRAVITÉ</w:t>
            </w:r>
            <w:r w:rsidR="00670082" w:rsidRPr="00B67FB8">
              <w:rPr>
                <w:rFonts w:asciiTheme="majorHAnsi" w:hAnsiTheme="majorHAnsi" w:cstheme="minorHAnsi"/>
                <w:b/>
                <w:color w:val="000000" w:themeColor="text1"/>
              </w:rPr>
              <w:t xml:space="preserve"> DE L’IMPACT</w:t>
            </w:r>
          </w:p>
        </w:tc>
        <w:tc>
          <w:tcPr>
            <w:tcW w:w="19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4B083" w:themeFill="accent2" w:themeFillTint="99"/>
            <w:vAlign w:val="center"/>
          </w:tcPr>
          <w:p w14:paraId="6AD20FE4" w14:textId="4E93C364" w:rsidR="00C52764" w:rsidRPr="00B67FB8" w:rsidRDefault="00C52764" w:rsidP="00C52764">
            <w:pPr>
              <w:spacing w:before="0"/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</w:rPr>
            </w:pPr>
            <w:r w:rsidRPr="00B67FB8">
              <w:rPr>
                <w:rFonts w:asciiTheme="majorHAnsi" w:hAnsiTheme="majorHAnsi" w:cstheme="minorHAnsi"/>
                <w:b/>
                <w:bCs/>
                <w:color w:val="000000" w:themeColor="text1"/>
              </w:rPr>
              <w:t>INDICE</w:t>
            </w:r>
          </w:p>
        </w:tc>
      </w:tr>
      <w:tr w:rsidR="00C52764" w:rsidRPr="00B67FB8" w14:paraId="6DA7BFF5" w14:textId="77777777" w:rsidTr="000E0DBA">
        <w:trPr>
          <w:trHeight w:val="397"/>
          <w:jc w:val="center"/>
        </w:trPr>
        <w:tc>
          <w:tcPr>
            <w:tcW w:w="593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28AA8BE" w14:textId="77777777" w:rsidR="00C52764" w:rsidRPr="00B67FB8" w:rsidRDefault="00C52764" w:rsidP="00C52764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Atteintes sérieuses élargies et/ou définitives</w:t>
            </w:r>
          </w:p>
        </w:tc>
        <w:tc>
          <w:tcPr>
            <w:tcW w:w="19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C78497B" w14:textId="77777777" w:rsidR="00C52764" w:rsidRPr="00B67FB8" w:rsidRDefault="00C52764" w:rsidP="00C52764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4</w:t>
            </w:r>
          </w:p>
        </w:tc>
      </w:tr>
      <w:tr w:rsidR="00C52764" w:rsidRPr="00B67FB8" w14:paraId="6C522732" w14:textId="77777777" w:rsidTr="000E0DBA">
        <w:trPr>
          <w:trHeight w:val="397"/>
          <w:jc w:val="center"/>
        </w:trPr>
        <w:tc>
          <w:tcPr>
            <w:tcW w:w="593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E81FAF3" w14:textId="77777777" w:rsidR="00C52764" w:rsidRPr="00B67FB8" w:rsidRDefault="00C52764" w:rsidP="00C52764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Atteintes sérieuses localisées et temporaires</w:t>
            </w:r>
          </w:p>
        </w:tc>
        <w:tc>
          <w:tcPr>
            <w:tcW w:w="19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B851A63" w14:textId="77777777" w:rsidR="00C52764" w:rsidRPr="00B67FB8" w:rsidRDefault="00C52764" w:rsidP="00C52764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3</w:t>
            </w:r>
          </w:p>
        </w:tc>
      </w:tr>
      <w:tr w:rsidR="00C52764" w:rsidRPr="00B67FB8" w14:paraId="5A8B168A" w14:textId="77777777" w:rsidTr="000E0DBA">
        <w:trPr>
          <w:trHeight w:val="397"/>
          <w:jc w:val="center"/>
        </w:trPr>
        <w:tc>
          <w:tcPr>
            <w:tcW w:w="593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7C8D5B0" w14:textId="77777777" w:rsidR="00C52764" w:rsidRPr="00B67FB8" w:rsidRDefault="00C52764" w:rsidP="00C52764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Atteintes limitées</w:t>
            </w:r>
          </w:p>
        </w:tc>
        <w:tc>
          <w:tcPr>
            <w:tcW w:w="19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EBAACFB" w14:textId="77777777" w:rsidR="00C52764" w:rsidRPr="00B67FB8" w:rsidRDefault="00C52764" w:rsidP="00C52764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2</w:t>
            </w:r>
          </w:p>
        </w:tc>
      </w:tr>
      <w:tr w:rsidR="00C52764" w:rsidRPr="00B67FB8" w14:paraId="306735B4" w14:textId="77777777" w:rsidTr="000E0DBA">
        <w:trPr>
          <w:trHeight w:val="397"/>
          <w:jc w:val="center"/>
        </w:trPr>
        <w:tc>
          <w:tcPr>
            <w:tcW w:w="593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035BAA2" w14:textId="77777777" w:rsidR="00C52764" w:rsidRPr="00B67FB8" w:rsidRDefault="00C52764" w:rsidP="00C52764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Pas d’atteintes significatives</w:t>
            </w:r>
          </w:p>
        </w:tc>
        <w:tc>
          <w:tcPr>
            <w:tcW w:w="19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84594B8" w14:textId="77777777" w:rsidR="00C52764" w:rsidRPr="00B67FB8" w:rsidRDefault="00C52764" w:rsidP="00C52764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1</w:t>
            </w:r>
          </w:p>
        </w:tc>
      </w:tr>
      <w:tr w:rsidR="00670082" w:rsidRPr="00B67FB8" w14:paraId="1611E188" w14:textId="77777777" w:rsidTr="00B67FB8">
        <w:trPr>
          <w:trHeight w:val="454"/>
          <w:jc w:val="center"/>
        </w:trPr>
        <w:tc>
          <w:tcPr>
            <w:tcW w:w="593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8EAADB" w:themeFill="accent5" w:themeFillTint="99"/>
            <w:vAlign w:val="center"/>
          </w:tcPr>
          <w:p w14:paraId="1A7CD4B8" w14:textId="11565C18" w:rsidR="00670082" w:rsidRPr="00B67FB8" w:rsidRDefault="00670082" w:rsidP="00670082">
            <w:pPr>
              <w:spacing w:before="0"/>
              <w:jc w:val="center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B67FB8">
              <w:rPr>
                <w:rFonts w:asciiTheme="majorHAnsi" w:hAnsiTheme="majorHAnsi" w:cstheme="minorHAnsi"/>
                <w:b/>
                <w:color w:val="000000" w:themeColor="text1"/>
              </w:rPr>
              <w:t>FRÉQUENCE DE L’IMPACT</w:t>
            </w:r>
          </w:p>
        </w:tc>
        <w:tc>
          <w:tcPr>
            <w:tcW w:w="19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8EAADB" w:themeFill="accent5" w:themeFillTint="99"/>
            <w:vAlign w:val="center"/>
          </w:tcPr>
          <w:p w14:paraId="41F95A81" w14:textId="5EA20481" w:rsidR="00670082" w:rsidRPr="00B67FB8" w:rsidRDefault="00670082" w:rsidP="00670082">
            <w:pPr>
              <w:spacing w:before="0"/>
              <w:jc w:val="center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B67FB8">
              <w:rPr>
                <w:rFonts w:asciiTheme="majorHAnsi" w:hAnsiTheme="majorHAnsi" w:cstheme="minorHAnsi"/>
                <w:b/>
                <w:color w:val="000000" w:themeColor="text1"/>
              </w:rPr>
              <w:t>INDICE</w:t>
            </w:r>
          </w:p>
        </w:tc>
      </w:tr>
      <w:tr w:rsidR="00670082" w:rsidRPr="00B67FB8" w14:paraId="156E7646" w14:textId="77777777" w:rsidTr="000E0DBA">
        <w:trPr>
          <w:trHeight w:val="397"/>
          <w:jc w:val="center"/>
        </w:trPr>
        <w:tc>
          <w:tcPr>
            <w:tcW w:w="593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7AA0B9D" w14:textId="70312033" w:rsidR="00670082" w:rsidRPr="00B67FB8" w:rsidRDefault="00670082" w:rsidP="00670082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Continue à journalière</w:t>
            </w:r>
          </w:p>
        </w:tc>
        <w:tc>
          <w:tcPr>
            <w:tcW w:w="19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18C7B99" w14:textId="1DF89D05" w:rsidR="00670082" w:rsidRPr="00B67FB8" w:rsidRDefault="00670082" w:rsidP="00670082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4</w:t>
            </w:r>
          </w:p>
        </w:tc>
      </w:tr>
      <w:tr w:rsidR="00670082" w:rsidRPr="00B67FB8" w14:paraId="2C32612D" w14:textId="77777777" w:rsidTr="000E0DBA">
        <w:trPr>
          <w:trHeight w:val="397"/>
          <w:jc w:val="center"/>
        </w:trPr>
        <w:tc>
          <w:tcPr>
            <w:tcW w:w="593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32454B4E" w14:textId="6B9FB87D" w:rsidR="00670082" w:rsidRPr="00B67FB8" w:rsidRDefault="00670082" w:rsidP="00670082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Pluri hebdomadaire à mensuelle</w:t>
            </w:r>
          </w:p>
        </w:tc>
        <w:tc>
          <w:tcPr>
            <w:tcW w:w="19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766C222" w14:textId="65AC8296" w:rsidR="00670082" w:rsidRPr="00B67FB8" w:rsidRDefault="00670082" w:rsidP="00670082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3</w:t>
            </w:r>
          </w:p>
        </w:tc>
      </w:tr>
      <w:tr w:rsidR="00670082" w:rsidRPr="00B67FB8" w14:paraId="3713AF1F" w14:textId="77777777" w:rsidTr="000E0DBA">
        <w:trPr>
          <w:trHeight w:val="397"/>
          <w:jc w:val="center"/>
        </w:trPr>
        <w:tc>
          <w:tcPr>
            <w:tcW w:w="593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B4092C1" w14:textId="4835DCA9" w:rsidR="00670082" w:rsidRPr="00B67FB8" w:rsidRDefault="00670082" w:rsidP="00670082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Pluri semestrielle à annuelle</w:t>
            </w:r>
          </w:p>
        </w:tc>
        <w:tc>
          <w:tcPr>
            <w:tcW w:w="19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74AAE75" w14:textId="261A900E" w:rsidR="00670082" w:rsidRPr="00B67FB8" w:rsidRDefault="00670082" w:rsidP="00670082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2</w:t>
            </w:r>
          </w:p>
        </w:tc>
      </w:tr>
      <w:tr w:rsidR="00670082" w:rsidRPr="00B67FB8" w14:paraId="1BA01209" w14:textId="77777777" w:rsidTr="000E0DBA">
        <w:trPr>
          <w:trHeight w:val="397"/>
          <w:jc w:val="center"/>
        </w:trPr>
        <w:tc>
          <w:tcPr>
            <w:tcW w:w="593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53BB32F6" w14:textId="774B473B" w:rsidR="00670082" w:rsidRPr="00B67FB8" w:rsidRDefault="00670082" w:rsidP="00670082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Exceptionnelle</w:t>
            </w:r>
          </w:p>
        </w:tc>
        <w:tc>
          <w:tcPr>
            <w:tcW w:w="1953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F9ED6B7" w14:textId="64154193" w:rsidR="00670082" w:rsidRPr="00B67FB8" w:rsidRDefault="00670082" w:rsidP="00670082">
            <w:pPr>
              <w:spacing w:before="0"/>
              <w:jc w:val="center"/>
              <w:rPr>
                <w:rFonts w:asciiTheme="majorHAnsi" w:hAnsiTheme="majorHAnsi" w:cstheme="minorHAnsi"/>
              </w:rPr>
            </w:pPr>
            <w:r w:rsidRPr="00B67FB8">
              <w:rPr>
                <w:rFonts w:asciiTheme="majorHAnsi" w:hAnsiTheme="majorHAnsi" w:cstheme="minorHAnsi"/>
              </w:rPr>
              <w:t>1</w:t>
            </w:r>
          </w:p>
        </w:tc>
      </w:tr>
    </w:tbl>
    <w:p w14:paraId="629B9CB0" w14:textId="77777777" w:rsidR="00670082" w:rsidRPr="00B67FB8" w:rsidRDefault="00670082" w:rsidP="00951899">
      <w:pPr>
        <w:pStyle w:val="Sansinterligne"/>
      </w:pPr>
    </w:p>
    <w:p w14:paraId="3CD1A0CB" w14:textId="78A697FC" w:rsidR="00A350A6" w:rsidRPr="004330B6" w:rsidRDefault="00FA1B05" w:rsidP="00A350A6">
      <w:pPr>
        <w:spacing w:before="0" w:after="0"/>
        <w:jc w:val="center"/>
        <w:rPr>
          <w:rFonts w:asciiTheme="majorHAnsi" w:hAnsiTheme="majorHAnsi" w:cstheme="minorHAnsi"/>
          <w:b/>
          <w:sz w:val="22"/>
          <w:szCs w:val="22"/>
        </w:rPr>
      </w:pPr>
      <w:bookmarkStart w:id="14" w:name="_Annexe_4_:"/>
      <w:bookmarkEnd w:id="14"/>
      <w:r w:rsidRPr="004330B6">
        <w:rPr>
          <w:rFonts w:asciiTheme="majorHAnsi" w:hAnsiTheme="majorHAnsi" w:cstheme="minorHAnsi"/>
          <w:b/>
          <w:sz w:val="22"/>
          <w:szCs w:val="22"/>
        </w:rPr>
        <w:t xml:space="preserve">Tableau </w:t>
      </w:r>
      <w:r w:rsidR="00A350A6" w:rsidRPr="004330B6">
        <w:rPr>
          <w:rFonts w:asciiTheme="majorHAnsi" w:hAnsiTheme="majorHAnsi" w:cstheme="minorHAnsi"/>
          <w:b/>
          <w:sz w:val="22"/>
          <w:szCs w:val="22"/>
        </w:rPr>
        <w:t>2 : É</w:t>
      </w:r>
      <w:r w:rsidRPr="004330B6">
        <w:rPr>
          <w:rFonts w:asciiTheme="majorHAnsi" w:hAnsiTheme="majorHAnsi" w:cstheme="minorHAnsi"/>
          <w:b/>
          <w:sz w:val="22"/>
          <w:szCs w:val="22"/>
        </w:rPr>
        <w:t>valuation des impacts</w:t>
      </w:r>
      <w:r w:rsidR="003946FB" w:rsidRPr="004330B6">
        <w:rPr>
          <w:rFonts w:asciiTheme="majorHAnsi" w:hAnsiTheme="majorHAnsi" w:cstheme="minorHAnsi"/>
          <w:b/>
          <w:sz w:val="22"/>
          <w:szCs w:val="22"/>
        </w:rPr>
        <w:t xml:space="preserve"> selon le croisement des indices de fréquence et gravité</w:t>
      </w:r>
      <w:r w:rsidR="00A350A6" w:rsidRPr="004330B6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14:paraId="3893AC4B" w14:textId="26D48450" w:rsidR="002A20F9" w:rsidRPr="004330B6" w:rsidRDefault="00A350A6" w:rsidP="00A350A6">
      <w:pPr>
        <w:spacing w:before="0" w:after="240"/>
        <w:jc w:val="center"/>
        <w:rPr>
          <w:rFonts w:asciiTheme="majorHAnsi" w:hAnsiTheme="majorHAnsi" w:cstheme="minorHAnsi"/>
          <w:i/>
          <w:sz w:val="22"/>
          <w:szCs w:val="22"/>
        </w:rPr>
      </w:pPr>
      <w:r w:rsidRPr="004330B6">
        <w:rPr>
          <w:rFonts w:asciiTheme="majorHAnsi" w:hAnsiTheme="majorHAnsi" w:cstheme="minorHAnsi"/>
          <w:i/>
          <w:sz w:val="22"/>
          <w:szCs w:val="22"/>
        </w:rPr>
        <w:t>(</w:t>
      </w:r>
      <w:proofErr w:type="gramStart"/>
      <w:r w:rsidR="004330B6">
        <w:rPr>
          <w:rFonts w:asciiTheme="majorHAnsi" w:hAnsiTheme="majorHAnsi" w:cstheme="minorHAnsi"/>
          <w:i/>
          <w:sz w:val="22"/>
          <w:szCs w:val="22"/>
        </w:rPr>
        <w:t>j</w:t>
      </w:r>
      <w:r w:rsidRPr="004330B6">
        <w:rPr>
          <w:rFonts w:asciiTheme="majorHAnsi" w:hAnsiTheme="majorHAnsi" w:cstheme="minorHAnsi"/>
          <w:i/>
          <w:sz w:val="22"/>
          <w:szCs w:val="22"/>
        </w:rPr>
        <w:t>aune</w:t>
      </w:r>
      <w:proofErr w:type="gramEnd"/>
      <w:r w:rsidRPr="004330B6">
        <w:rPr>
          <w:rFonts w:asciiTheme="majorHAnsi" w:hAnsiTheme="majorHAnsi" w:cstheme="minorHAnsi"/>
          <w:i/>
          <w:sz w:val="22"/>
          <w:szCs w:val="22"/>
        </w:rPr>
        <w:t xml:space="preserve"> = impact faible, orange= impact moyen, rouge = impact fort)</w:t>
      </w:r>
    </w:p>
    <w:tbl>
      <w:tblPr>
        <w:tblStyle w:val="Grilledutableau"/>
        <w:tblW w:w="7965" w:type="dxa"/>
        <w:tblInd w:w="966" w:type="dxa"/>
        <w:tblLook w:val="04A0" w:firstRow="1" w:lastRow="0" w:firstColumn="1" w:lastColumn="0" w:noHBand="0" w:noVBand="1"/>
      </w:tblPr>
      <w:tblGrid>
        <w:gridCol w:w="515"/>
        <w:gridCol w:w="1490"/>
        <w:gridCol w:w="1490"/>
        <w:gridCol w:w="1490"/>
        <w:gridCol w:w="1490"/>
        <w:gridCol w:w="1490"/>
      </w:tblGrid>
      <w:tr w:rsidR="002A20F9" w:rsidRPr="00B67FB8" w14:paraId="1CE367B2" w14:textId="77777777" w:rsidTr="00B67FB8">
        <w:trPr>
          <w:trHeight w:val="434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B5EE91E" w14:textId="77777777" w:rsidR="002A20F9" w:rsidRPr="00B67FB8" w:rsidRDefault="002A20F9" w:rsidP="000861DD">
            <w:pPr>
              <w:spacing w:before="0"/>
              <w:ind w:right="113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2F5496" w:themeColor="accent5" w:themeShade="BF"/>
              <w:right w:val="single" w:sz="4" w:space="0" w:color="auto"/>
            </w:tcBorders>
            <w:shd w:val="clear" w:color="auto" w:fill="auto"/>
            <w:vAlign w:val="center"/>
          </w:tcPr>
          <w:p w14:paraId="4322018F" w14:textId="77777777" w:rsidR="002A20F9" w:rsidRPr="00B67FB8" w:rsidRDefault="002A20F9" w:rsidP="000861DD">
            <w:pPr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960" w:type="dxa"/>
            <w:gridSpan w:val="4"/>
            <w:tcBorders>
              <w:top w:val="single" w:sz="4" w:space="0" w:color="2F5496" w:themeColor="accent5" w:themeShade="BF"/>
              <w:left w:val="single" w:sz="4" w:space="0" w:color="auto"/>
              <w:bottom w:val="single" w:sz="4" w:space="0" w:color="2F5496" w:themeColor="accent5" w:themeShade="BF"/>
            </w:tcBorders>
            <w:shd w:val="clear" w:color="auto" w:fill="F4B083" w:themeFill="accent2" w:themeFillTint="99"/>
            <w:vAlign w:val="center"/>
          </w:tcPr>
          <w:p w14:paraId="0AA2A6BD" w14:textId="59FFFD34" w:rsidR="002A20F9" w:rsidRPr="00B67FB8" w:rsidRDefault="002A20F9" w:rsidP="000861DD">
            <w:pPr>
              <w:spacing w:before="0"/>
              <w:jc w:val="center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B67FB8">
              <w:rPr>
                <w:rFonts w:asciiTheme="majorHAnsi" w:hAnsiTheme="majorHAnsi" w:cstheme="minorHAnsi"/>
                <w:b/>
                <w:color w:val="000000" w:themeColor="text1"/>
              </w:rPr>
              <w:t>GRAVITÉ</w:t>
            </w:r>
          </w:p>
        </w:tc>
      </w:tr>
      <w:tr w:rsidR="002A20F9" w:rsidRPr="00B67FB8" w14:paraId="67489634" w14:textId="77777777" w:rsidTr="00B67FB8">
        <w:trPr>
          <w:trHeight w:val="510"/>
        </w:trPr>
        <w:tc>
          <w:tcPr>
            <w:tcW w:w="515" w:type="dxa"/>
            <w:tcBorders>
              <w:top w:val="nil"/>
              <w:left w:val="nil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textDirection w:val="btLr"/>
            <w:vAlign w:val="center"/>
          </w:tcPr>
          <w:p w14:paraId="0614A30F" w14:textId="77777777" w:rsidR="002A20F9" w:rsidRPr="00B67FB8" w:rsidRDefault="002A20F9" w:rsidP="002A20F9">
            <w:pPr>
              <w:spacing w:before="0"/>
              <w:ind w:right="113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0C02654" w14:textId="217A2D33" w:rsidR="002A20F9" w:rsidRPr="00B67FB8" w:rsidRDefault="002A20F9" w:rsidP="002A20F9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INDICE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BE4D5" w:themeFill="accent2" w:themeFillTint="33"/>
            <w:vAlign w:val="center"/>
          </w:tcPr>
          <w:p w14:paraId="588C91F2" w14:textId="7941BC70" w:rsidR="002A20F9" w:rsidRPr="00B67FB8" w:rsidRDefault="002A20F9" w:rsidP="002A20F9">
            <w:pPr>
              <w:spacing w:before="0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BE4D5" w:themeFill="accent2" w:themeFillTint="33"/>
            <w:vAlign w:val="center"/>
          </w:tcPr>
          <w:p w14:paraId="23C7DF49" w14:textId="69E7036E" w:rsidR="002A20F9" w:rsidRPr="00B67FB8" w:rsidRDefault="002A20F9" w:rsidP="002A20F9">
            <w:pPr>
              <w:spacing w:before="0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BE4D5" w:themeFill="accent2" w:themeFillTint="33"/>
            <w:vAlign w:val="center"/>
          </w:tcPr>
          <w:p w14:paraId="45CDBC5A" w14:textId="5E7B7EC8" w:rsidR="002A20F9" w:rsidRPr="00B67FB8" w:rsidRDefault="002A20F9" w:rsidP="002A20F9">
            <w:pPr>
              <w:spacing w:before="0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BE4D5" w:themeFill="accent2" w:themeFillTint="33"/>
            <w:vAlign w:val="center"/>
          </w:tcPr>
          <w:p w14:paraId="468B40FA" w14:textId="42BBA71B" w:rsidR="002A20F9" w:rsidRPr="00B67FB8" w:rsidRDefault="002A20F9" w:rsidP="002A20F9">
            <w:pPr>
              <w:spacing w:before="0"/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</w:tr>
      <w:tr w:rsidR="002A20F9" w:rsidRPr="00B67FB8" w14:paraId="4F902EA7" w14:textId="77777777" w:rsidTr="00B67FB8">
        <w:trPr>
          <w:trHeight w:val="510"/>
        </w:trPr>
        <w:tc>
          <w:tcPr>
            <w:tcW w:w="515" w:type="dxa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8EAADB" w:themeFill="accent5" w:themeFillTint="99"/>
            <w:textDirection w:val="btLr"/>
            <w:vAlign w:val="center"/>
          </w:tcPr>
          <w:p w14:paraId="66B72B7F" w14:textId="77777777" w:rsidR="002A20F9" w:rsidRPr="00B67FB8" w:rsidRDefault="002A20F9" w:rsidP="002A20F9">
            <w:pPr>
              <w:spacing w:before="0"/>
              <w:ind w:right="113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B67FB8">
              <w:rPr>
                <w:rFonts w:asciiTheme="majorHAnsi" w:hAnsiTheme="majorHAnsi" w:cstheme="minorHAnsi"/>
                <w:b/>
                <w:color w:val="000000" w:themeColor="text1"/>
                <w:sz w:val="22"/>
                <w:szCs w:val="22"/>
              </w:rPr>
              <w:t>FRÉQUENCE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14:paraId="1C0C827A" w14:textId="050E99CF" w:rsidR="002A20F9" w:rsidRPr="00B67FB8" w:rsidRDefault="002A20F9" w:rsidP="002A20F9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66"/>
            <w:vAlign w:val="center"/>
          </w:tcPr>
          <w:p w14:paraId="26F645E8" w14:textId="1F36325F" w:rsidR="002A20F9" w:rsidRPr="00B67FB8" w:rsidRDefault="008D6C11" w:rsidP="002A20F9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66"/>
            <w:vAlign w:val="center"/>
          </w:tcPr>
          <w:p w14:paraId="50E4A8FA" w14:textId="4582755E" w:rsidR="002A20F9" w:rsidRPr="00B67FB8" w:rsidRDefault="008D6C11" w:rsidP="002A20F9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21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9900"/>
            <w:vAlign w:val="center"/>
          </w:tcPr>
          <w:p w14:paraId="6F335489" w14:textId="2210ADE9" w:rsidR="002A20F9" w:rsidRPr="00B67FB8" w:rsidRDefault="008D6C11" w:rsidP="002A20F9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31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5050"/>
            <w:vAlign w:val="center"/>
          </w:tcPr>
          <w:p w14:paraId="1F3F042E" w14:textId="33EF74E5" w:rsidR="002A20F9" w:rsidRPr="00B67FB8" w:rsidRDefault="008D6C11" w:rsidP="002A20F9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41</w:t>
            </w:r>
          </w:p>
        </w:tc>
      </w:tr>
      <w:tr w:rsidR="002A20F9" w:rsidRPr="00B67FB8" w14:paraId="7CAEB5F8" w14:textId="77777777" w:rsidTr="00B67FB8">
        <w:trPr>
          <w:trHeight w:val="510"/>
        </w:trPr>
        <w:tc>
          <w:tcPr>
            <w:tcW w:w="515" w:type="dxa"/>
            <w:vMerge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8EAADB" w:themeFill="accent5" w:themeFillTint="99"/>
            <w:vAlign w:val="center"/>
          </w:tcPr>
          <w:p w14:paraId="695AA39E" w14:textId="77777777" w:rsidR="002A20F9" w:rsidRPr="00B67FB8" w:rsidRDefault="002A20F9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14:paraId="5543D444" w14:textId="5FE01F34" w:rsidR="002A20F9" w:rsidRPr="00B67FB8" w:rsidRDefault="002A20F9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66"/>
            <w:vAlign w:val="center"/>
          </w:tcPr>
          <w:p w14:paraId="263315D0" w14:textId="132266A8" w:rsidR="002A20F9" w:rsidRPr="00B67FB8" w:rsidRDefault="008D6C11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66"/>
            <w:vAlign w:val="center"/>
          </w:tcPr>
          <w:p w14:paraId="10D88FA0" w14:textId="1CF6FCF4" w:rsidR="002A20F9" w:rsidRPr="00B67FB8" w:rsidRDefault="008D6C11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22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9900"/>
            <w:vAlign w:val="center"/>
          </w:tcPr>
          <w:p w14:paraId="5F0AB667" w14:textId="664BDD77" w:rsidR="002A20F9" w:rsidRPr="00B67FB8" w:rsidRDefault="008D6C11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32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5050"/>
            <w:vAlign w:val="center"/>
          </w:tcPr>
          <w:p w14:paraId="39047FFC" w14:textId="3C44410E" w:rsidR="002A20F9" w:rsidRPr="00B67FB8" w:rsidRDefault="008D6C11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42</w:t>
            </w:r>
          </w:p>
        </w:tc>
      </w:tr>
      <w:tr w:rsidR="002A20F9" w:rsidRPr="00B67FB8" w14:paraId="1507E120" w14:textId="77777777" w:rsidTr="00B67FB8">
        <w:trPr>
          <w:trHeight w:val="510"/>
        </w:trPr>
        <w:tc>
          <w:tcPr>
            <w:tcW w:w="515" w:type="dxa"/>
            <w:vMerge/>
            <w:tcBorders>
              <w:right w:val="single" w:sz="4" w:space="0" w:color="2F5496" w:themeColor="accent5" w:themeShade="BF"/>
            </w:tcBorders>
            <w:shd w:val="clear" w:color="auto" w:fill="8EAADB" w:themeFill="accent5" w:themeFillTint="99"/>
            <w:vAlign w:val="center"/>
          </w:tcPr>
          <w:p w14:paraId="5587D99D" w14:textId="77777777" w:rsidR="002A20F9" w:rsidRPr="00B67FB8" w:rsidRDefault="002A20F9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14:paraId="57B432E0" w14:textId="656ACE19" w:rsidR="002A20F9" w:rsidRPr="00B67FB8" w:rsidRDefault="002A20F9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66"/>
            <w:vAlign w:val="center"/>
          </w:tcPr>
          <w:p w14:paraId="3710A939" w14:textId="58D6EE88" w:rsidR="002A20F9" w:rsidRPr="00B67FB8" w:rsidRDefault="008D6C11" w:rsidP="007A251A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13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9900"/>
            <w:vAlign w:val="center"/>
          </w:tcPr>
          <w:p w14:paraId="1538AE20" w14:textId="676CB805" w:rsidR="002A20F9" w:rsidRPr="00B67FB8" w:rsidRDefault="008D6C11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23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9900"/>
            <w:vAlign w:val="center"/>
          </w:tcPr>
          <w:p w14:paraId="3A7CC0DD" w14:textId="3684EEBC" w:rsidR="002A20F9" w:rsidRPr="00B67FB8" w:rsidRDefault="008D6C11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33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5050"/>
            <w:vAlign w:val="center"/>
          </w:tcPr>
          <w:p w14:paraId="5EFFC3D0" w14:textId="1384E14E" w:rsidR="002A20F9" w:rsidRPr="00B67FB8" w:rsidRDefault="008D6C11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43</w:t>
            </w:r>
          </w:p>
        </w:tc>
      </w:tr>
      <w:tr w:rsidR="002A20F9" w:rsidRPr="00B67FB8" w14:paraId="2BF778E2" w14:textId="77777777" w:rsidTr="00B67FB8">
        <w:trPr>
          <w:trHeight w:val="510"/>
        </w:trPr>
        <w:tc>
          <w:tcPr>
            <w:tcW w:w="515" w:type="dxa"/>
            <w:vMerge/>
            <w:tcBorders>
              <w:bottom w:val="single" w:sz="4" w:space="0" w:color="auto"/>
              <w:right w:val="single" w:sz="4" w:space="0" w:color="2F5496" w:themeColor="accent5" w:themeShade="BF"/>
            </w:tcBorders>
            <w:shd w:val="clear" w:color="auto" w:fill="8EAADB" w:themeFill="accent5" w:themeFillTint="99"/>
            <w:vAlign w:val="center"/>
          </w:tcPr>
          <w:p w14:paraId="6A5444F1" w14:textId="77777777" w:rsidR="002A20F9" w:rsidRPr="00B67FB8" w:rsidRDefault="002A20F9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14:paraId="3DE5B3DB" w14:textId="15E10C94" w:rsidR="002A20F9" w:rsidRPr="00B67FB8" w:rsidRDefault="002A20F9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66"/>
            <w:vAlign w:val="center"/>
          </w:tcPr>
          <w:p w14:paraId="3031BE63" w14:textId="5E931894" w:rsidR="002A20F9" w:rsidRPr="00B67FB8" w:rsidRDefault="008D6C11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9900"/>
            <w:vAlign w:val="center"/>
          </w:tcPr>
          <w:p w14:paraId="7F61B008" w14:textId="6CD566B3" w:rsidR="002A20F9" w:rsidRPr="00B67FB8" w:rsidRDefault="008D6C11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24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5050"/>
            <w:vAlign w:val="center"/>
          </w:tcPr>
          <w:p w14:paraId="61AB1B77" w14:textId="7C611EAD" w:rsidR="002A20F9" w:rsidRPr="00B67FB8" w:rsidRDefault="008D6C11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34</w:t>
            </w:r>
          </w:p>
        </w:tc>
        <w:tc>
          <w:tcPr>
            <w:tcW w:w="1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5050"/>
            <w:vAlign w:val="center"/>
          </w:tcPr>
          <w:p w14:paraId="7C49881B" w14:textId="2FDED1AD" w:rsidR="002A20F9" w:rsidRPr="00B67FB8" w:rsidRDefault="007A251A" w:rsidP="000861DD">
            <w:pPr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B67FB8">
              <w:rPr>
                <w:rFonts w:asciiTheme="majorHAnsi" w:hAnsiTheme="majorHAnsi" w:cstheme="minorHAnsi"/>
                <w:sz w:val="18"/>
                <w:szCs w:val="18"/>
              </w:rPr>
              <w:t>44</w:t>
            </w:r>
          </w:p>
        </w:tc>
      </w:tr>
    </w:tbl>
    <w:p w14:paraId="6765C3BF" w14:textId="77777777" w:rsidR="002A20F9" w:rsidRPr="00B67FB8" w:rsidRDefault="002A20F9" w:rsidP="006E3ECA">
      <w:pPr>
        <w:rPr>
          <w:rFonts w:asciiTheme="majorHAnsi" w:hAnsiTheme="majorHAnsi" w:cstheme="minorHAnsi"/>
        </w:rPr>
      </w:pPr>
    </w:p>
    <w:sectPr w:rsidR="002A20F9" w:rsidRPr="00B67FB8" w:rsidSect="00F3180A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556AC2B" w16cex:dateUtc="2024-06-13T04:04:00Z"/>
  <w16cex:commentExtensible w16cex:durableId="53900381" w16cex:dateUtc="2024-06-10T04:44:00Z"/>
  <w16cex:commentExtensible w16cex:durableId="06F27678" w16cex:dateUtc="2024-06-10T0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091A7" w14:textId="77777777" w:rsidR="009848A3" w:rsidRDefault="009848A3" w:rsidP="005563F1">
      <w:pPr>
        <w:spacing w:after="0" w:line="240" w:lineRule="auto"/>
      </w:pPr>
      <w:r>
        <w:separator/>
      </w:r>
    </w:p>
  </w:endnote>
  <w:endnote w:type="continuationSeparator" w:id="0">
    <w:p w14:paraId="7D416089" w14:textId="77777777" w:rsidR="009848A3" w:rsidRDefault="009848A3" w:rsidP="0055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8780971"/>
      <w:docPartObj>
        <w:docPartGallery w:val="Page Numbers (Bottom of Page)"/>
        <w:docPartUnique/>
      </w:docPartObj>
    </w:sdtPr>
    <w:sdtEndPr/>
    <w:sdtContent>
      <w:p w14:paraId="384380A3" w14:textId="1DC1F0CC" w:rsidR="00E3004B" w:rsidRDefault="00E3004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41896EB" w14:textId="77777777" w:rsidR="00E3004B" w:rsidRDefault="00E300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inorHAnsi"/>
        <w:sz w:val="24"/>
        <w:szCs w:val="24"/>
      </w:rPr>
      <w:id w:val="-1781948280"/>
      <w:placeholder>
        <w:docPart w:val="127E77E5C05447689EE7DBCF5CCB87D7"/>
      </w:placeholder>
      <w:showingPlcHdr/>
      <w:date>
        <w:dateFormat w:val="dd/MM/yyyy"/>
        <w:lid w:val="fr-NC"/>
        <w:storeMappedDataAs w:val="dateTime"/>
        <w:calendar w:val="gregorian"/>
      </w:date>
    </w:sdtPr>
    <w:sdtEndPr/>
    <w:sdtContent>
      <w:p w14:paraId="2B94C0D0" w14:textId="2E31B470" w:rsidR="00466219" w:rsidRPr="00466219" w:rsidRDefault="00C12C06" w:rsidP="00466219">
        <w:pPr>
          <w:pStyle w:val="Sansinterligne"/>
          <w:spacing w:before="0"/>
          <w:rPr>
            <w:rFonts w:asciiTheme="majorHAnsi" w:eastAsiaTheme="majorEastAsia" w:hAnsiTheme="majorHAnsi" w:cstheme="minorHAnsi"/>
            <w:sz w:val="24"/>
            <w:szCs w:val="24"/>
          </w:rPr>
        </w:pPr>
        <w:r w:rsidRPr="00466219">
          <w:rPr>
            <w:rStyle w:val="Textedelespacerserv"/>
            <w:rFonts w:asciiTheme="majorHAnsi" w:hAnsiTheme="majorHAnsi" w:cstheme="minorHAnsi"/>
            <w:sz w:val="24"/>
            <w:szCs w:val="24"/>
            <w:highlight w:val="yellow"/>
          </w:rPr>
          <w:t>Date d’édition de la notice</w:t>
        </w:r>
      </w:p>
    </w:sdtContent>
  </w:sdt>
  <w:sdt>
    <w:sdtPr>
      <w:rPr>
        <w:rFonts w:asciiTheme="majorHAnsi" w:hAnsiTheme="majorHAnsi" w:cstheme="minorHAnsi"/>
        <w:sz w:val="24"/>
        <w:szCs w:val="24"/>
      </w:rPr>
      <w:id w:val="225349817"/>
      <w:placeholder>
        <w:docPart w:val="224C2AAD081C44A586875831675A60C6"/>
      </w:placeholder>
      <w:showingPlcHdr/>
    </w:sdtPr>
    <w:sdtEndPr/>
    <w:sdtContent>
      <w:p w14:paraId="04B5C6FB" w14:textId="77777777" w:rsidR="00466219" w:rsidRPr="00466219" w:rsidRDefault="00466219" w:rsidP="00466219">
        <w:pPr>
          <w:spacing w:before="0" w:after="0" w:line="240" w:lineRule="auto"/>
          <w:rPr>
            <w:rFonts w:asciiTheme="majorHAnsi" w:hAnsiTheme="majorHAnsi" w:cstheme="minorHAnsi"/>
            <w:sz w:val="24"/>
            <w:szCs w:val="24"/>
          </w:rPr>
        </w:pPr>
        <w:r w:rsidRPr="00466219">
          <w:rPr>
            <w:rStyle w:val="Textedelespacerserv"/>
            <w:rFonts w:asciiTheme="majorHAnsi" w:hAnsiTheme="majorHAnsi" w:cstheme="minorHAnsi"/>
            <w:sz w:val="24"/>
            <w:szCs w:val="24"/>
            <w:highlight w:val="yellow"/>
          </w:rPr>
          <w:t>Version de la notice</w:t>
        </w:r>
      </w:p>
    </w:sdtContent>
  </w:sdt>
  <w:sdt>
    <w:sdtPr>
      <w:rPr>
        <w:rFonts w:asciiTheme="majorHAnsi" w:hAnsiTheme="majorHAnsi" w:cstheme="minorHAnsi"/>
        <w:sz w:val="24"/>
        <w:szCs w:val="24"/>
      </w:rPr>
      <w:id w:val="1577241776"/>
      <w:placeholder>
        <w:docPart w:val="9C54BDACFECA4592A73B73E4817A99D2"/>
      </w:placeholder>
      <w:showingPlcHdr/>
    </w:sdtPr>
    <w:sdtEndPr/>
    <w:sdtContent>
      <w:p w14:paraId="29ED4ABF" w14:textId="26656F5D" w:rsidR="00466219" w:rsidRPr="00466219" w:rsidRDefault="00466219" w:rsidP="00466219">
        <w:pPr>
          <w:spacing w:before="0" w:after="0" w:line="240" w:lineRule="auto"/>
          <w:rPr>
            <w:rFonts w:asciiTheme="majorHAnsi" w:hAnsiTheme="majorHAnsi" w:cstheme="minorHAnsi"/>
            <w:sz w:val="24"/>
            <w:szCs w:val="24"/>
          </w:rPr>
        </w:pPr>
        <w:r w:rsidRPr="00466219">
          <w:rPr>
            <w:rStyle w:val="Textedelespacerserv"/>
            <w:rFonts w:asciiTheme="majorHAnsi" w:hAnsiTheme="majorHAnsi" w:cstheme="minorHAnsi"/>
            <w:sz w:val="24"/>
            <w:szCs w:val="24"/>
            <w:highlight w:val="yellow"/>
          </w:rPr>
          <w:t>Nom du rédacteur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2603963"/>
      <w:docPartObj>
        <w:docPartGallery w:val="Page Numbers (Bottom of Page)"/>
        <w:docPartUnique/>
      </w:docPartObj>
    </w:sdtPr>
    <w:sdtEndPr/>
    <w:sdtContent>
      <w:p w14:paraId="4E305A37" w14:textId="77777777" w:rsidR="00466219" w:rsidRDefault="0046621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001DD14" w14:textId="77777777" w:rsidR="00466219" w:rsidRDefault="004662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961DF" w14:textId="77777777" w:rsidR="009848A3" w:rsidRDefault="009848A3" w:rsidP="005563F1">
      <w:pPr>
        <w:spacing w:after="0" w:line="240" w:lineRule="auto"/>
      </w:pPr>
      <w:r>
        <w:separator/>
      </w:r>
    </w:p>
  </w:footnote>
  <w:footnote w:type="continuationSeparator" w:id="0">
    <w:p w14:paraId="2F868781" w14:textId="77777777" w:rsidR="009848A3" w:rsidRDefault="009848A3" w:rsidP="00556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378"/>
    <w:multiLevelType w:val="hybridMultilevel"/>
    <w:tmpl w:val="55B45076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720B1"/>
    <w:multiLevelType w:val="hybridMultilevel"/>
    <w:tmpl w:val="91FACB4A"/>
    <w:lvl w:ilvl="0" w:tplc="0C3A729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0447"/>
    <w:multiLevelType w:val="hybridMultilevel"/>
    <w:tmpl w:val="99FE50C0"/>
    <w:lvl w:ilvl="0" w:tplc="1E9A495A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21AE"/>
    <w:multiLevelType w:val="hybridMultilevel"/>
    <w:tmpl w:val="EC668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5B41"/>
    <w:multiLevelType w:val="hybridMultilevel"/>
    <w:tmpl w:val="55B45076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2C2FAB"/>
    <w:multiLevelType w:val="hybridMultilevel"/>
    <w:tmpl w:val="CCF2E2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A3604"/>
    <w:multiLevelType w:val="hybridMultilevel"/>
    <w:tmpl w:val="924E28A8"/>
    <w:lvl w:ilvl="0" w:tplc="285E23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967BA"/>
    <w:multiLevelType w:val="hybridMultilevel"/>
    <w:tmpl w:val="55B45076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354B2"/>
    <w:multiLevelType w:val="hybridMultilevel"/>
    <w:tmpl w:val="55B45076"/>
    <w:lvl w:ilvl="0" w:tplc="0C00000F">
      <w:start w:val="1"/>
      <w:numFmt w:val="decimal"/>
      <w:lvlText w:val="%1."/>
      <w:lvlJc w:val="left"/>
      <w:pPr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671E28"/>
    <w:multiLevelType w:val="hybridMultilevel"/>
    <w:tmpl w:val="4384B120"/>
    <w:lvl w:ilvl="0" w:tplc="040C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0" w15:restartNumberingAfterBreak="0">
    <w:nsid w:val="60D3537A"/>
    <w:multiLevelType w:val="hybridMultilevel"/>
    <w:tmpl w:val="F92491EA"/>
    <w:lvl w:ilvl="0" w:tplc="A3569C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523FD"/>
    <w:multiLevelType w:val="hybridMultilevel"/>
    <w:tmpl w:val="071651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3071C"/>
    <w:multiLevelType w:val="hybridMultilevel"/>
    <w:tmpl w:val="F036E8AC"/>
    <w:lvl w:ilvl="0" w:tplc="602286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43585"/>
    <w:multiLevelType w:val="hybridMultilevel"/>
    <w:tmpl w:val="D6C864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91292"/>
    <w:multiLevelType w:val="hybridMultilevel"/>
    <w:tmpl w:val="F0220A40"/>
    <w:lvl w:ilvl="0" w:tplc="248A03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"/>
  </w:num>
  <w:num w:numId="5">
    <w:abstractNumId w:val="11"/>
  </w:num>
  <w:num w:numId="6">
    <w:abstractNumId w:val="13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7"/>
  </w:num>
  <w:num w:numId="13">
    <w:abstractNumId w:val="0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E9"/>
    <w:rsid w:val="000031AE"/>
    <w:rsid w:val="00005C14"/>
    <w:rsid w:val="00006845"/>
    <w:rsid w:val="00013CE6"/>
    <w:rsid w:val="00014C86"/>
    <w:rsid w:val="0001574B"/>
    <w:rsid w:val="00016077"/>
    <w:rsid w:val="00024474"/>
    <w:rsid w:val="00031DFF"/>
    <w:rsid w:val="0003354E"/>
    <w:rsid w:val="00034175"/>
    <w:rsid w:val="00040E04"/>
    <w:rsid w:val="0005628C"/>
    <w:rsid w:val="00061446"/>
    <w:rsid w:val="000634A6"/>
    <w:rsid w:val="00063B8C"/>
    <w:rsid w:val="00064169"/>
    <w:rsid w:val="00064D2B"/>
    <w:rsid w:val="00067A4A"/>
    <w:rsid w:val="00080697"/>
    <w:rsid w:val="000861DD"/>
    <w:rsid w:val="00091F40"/>
    <w:rsid w:val="00092F3C"/>
    <w:rsid w:val="000A51A9"/>
    <w:rsid w:val="000A5A64"/>
    <w:rsid w:val="000B51C0"/>
    <w:rsid w:val="000B53E9"/>
    <w:rsid w:val="000B5413"/>
    <w:rsid w:val="000B7095"/>
    <w:rsid w:val="000B7365"/>
    <w:rsid w:val="000B7BC4"/>
    <w:rsid w:val="000C19D3"/>
    <w:rsid w:val="000C36AB"/>
    <w:rsid w:val="000C3DFA"/>
    <w:rsid w:val="000C47C0"/>
    <w:rsid w:val="000C79C9"/>
    <w:rsid w:val="000E0DBA"/>
    <w:rsid w:val="000E238C"/>
    <w:rsid w:val="000E3564"/>
    <w:rsid w:val="000E6BC1"/>
    <w:rsid w:val="000E6C85"/>
    <w:rsid w:val="000F0C14"/>
    <w:rsid w:val="000F3104"/>
    <w:rsid w:val="000F6676"/>
    <w:rsid w:val="001107F4"/>
    <w:rsid w:val="00113EC6"/>
    <w:rsid w:val="00114383"/>
    <w:rsid w:val="001152DC"/>
    <w:rsid w:val="001166AB"/>
    <w:rsid w:val="0012051F"/>
    <w:rsid w:val="00122082"/>
    <w:rsid w:val="00122703"/>
    <w:rsid w:val="001232EB"/>
    <w:rsid w:val="00130F94"/>
    <w:rsid w:val="001349A2"/>
    <w:rsid w:val="00135DE4"/>
    <w:rsid w:val="00150BFD"/>
    <w:rsid w:val="0015339A"/>
    <w:rsid w:val="00153FD2"/>
    <w:rsid w:val="00154FCD"/>
    <w:rsid w:val="001555A5"/>
    <w:rsid w:val="001815D0"/>
    <w:rsid w:val="00184960"/>
    <w:rsid w:val="0019235C"/>
    <w:rsid w:val="0019288A"/>
    <w:rsid w:val="00197C2A"/>
    <w:rsid w:val="001A09D1"/>
    <w:rsid w:val="001A41D0"/>
    <w:rsid w:val="001B04ED"/>
    <w:rsid w:val="001B7A2D"/>
    <w:rsid w:val="001C356F"/>
    <w:rsid w:val="001D0A96"/>
    <w:rsid w:val="001D5EE1"/>
    <w:rsid w:val="001D796E"/>
    <w:rsid w:val="001D7AED"/>
    <w:rsid w:val="001F2EEC"/>
    <w:rsid w:val="00202F73"/>
    <w:rsid w:val="002104F2"/>
    <w:rsid w:val="002212EB"/>
    <w:rsid w:val="0022131C"/>
    <w:rsid w:val="00230776"/>
    <w:rsid w:val="002468CA"/>
    <w:rsid w:val="00251F96"/>
    <w:rsid w:val="00254CAB"/>
    <w:rsid w:val="00263190"/>
    <w:rsid w:val="00263AD3"/>
    <w:rsid w:val="00265E2A"/>
    <w:rsid w:val="00273A2C"/>
    <w:rsid w:val="00276F54"/>
    <w:rsid w:val="002824C5"/>
    <w:rsid w:val="00282B6A"/>
    <w:rsid w:val="00286022"/>
    <w:rsid w:val="00287A3A"/>
    <w:rsid w:val="00290383"/>
    <w:rsid w:val="00292686"/>
    <w:rsid w:val="00294718"/>
    <w:rsid w:val="00294FFB"/>
    <w:rsid w:val="00296253"/>
    <w:rsid w:val="00296830"/>
    <w:rsid w:val="002A0BF8"/>
    <w:rsid w:val="002A20F9"/>
    <w:rsid w:val="002A3DA0"/>
    <w:rsid w:val="002A639A"/>
    <w:rsid w:val="002B2EEE"/>
    <w:rsid w:val="002B7A03"/>
    <w:rsid w:val="002C5438"/>
    <w:rsid w:val="002C58C7"/>
    <w:rsid w:val="002C6ED3"/>
    <w:rsid w:val="002D068D"/>
    <w:rsid w:val="002D546D"/>
    <w:rsid w:val="002E1285"/>
    <w:rsid w:val="002E1B75"/>
    <w:rsid w:val="002E37B4"/>
    <w:rsid w:val="002E6BF2"/>
    <w:rsid w:val="002F2F16"/>
    <w:rsid w:val="002F66F9"/>
    <w:rsid w:val="002F6A22"/>
    <w:rsid w:val="00301D89"/>
    <w:rsid w:val="003040DC"/>
    <w:rsid w:val="003123DF"/>
    <w:rsid w:val="00314116"/>
    <w:rsid w:val="00316840"/>
    <w:rsid w:val="00317481"/>
    <w:rsid w:val="00320BEC"/>
    <w:rsid w:val="00325050"/>
    <w:rsid w:val="00326EBE"/>
    <w:rsid w:val="00327CD5"/>
    <w:rsid w:val="00332D90"/>
    <w:rsid w:val="00335BB7"/>
    <w:rsid w:val="003362C4"/>
    <w:rsid w:val="00337B7E"/>
    <w:rsid w:val="003423B2"/>
    <w:rsid w:val="0034717E"/>
    <w:rsid w:val="00347CE8"/>
    <w:rsid w:val="0035021D"/>
    <w:rsid w:val="00354872"/>
    <w:rsid w:val="00370841"/>
    <w:rsid w:val="00374F4B"/>
    <w:rsid w:val="003760FC"/>
    <w:rsid w:val="003775B1"/>
    <w:rsid w:val="00380523"/>
    <w:rsid w:val="003860E4"/>
    <w:rsid w:val="003946FB"/>
    <w:rsid w:val="003A5A0E"/>
    <w:rsid w:val="003B3818"/>
    <w:rsid w:val="003B45B8"/>
    <w:rsid w:val="003B5062"/>
    <w:rsid w:val="003B58F4"/>
    <w:rsid w:val="003C1499"/>
    <w:rsid w:val="003D3033"/>
    <w:rsid w:val="003D35B1"/>
    <w:rsid w:val="003D3E5C"/>
    <w:rsid w:val="003D6AB0"/>
    <w:rsid w:val="003D6ADB"/>
    <w:rsid w:val="003D6DD3"/>
    <w:rsid w:val="003E0D10"/>
    <w:rsid w:val="003E17BF"/>
    <w:rsid w:val="003E41CD"/>
    <w:rsid w:val="003E7CD2"/>
    <w:rsid w:val="003F00A1"/>
    <w:rsid w:val="003F0BC4"/>
    <w:rsid w:val="003F11BF"/>
    <w:rsid w:val="003F30ED"/>
    <w:rsid w:val="00406F0D"/>
    <w:rsid w:val="004161E9"/>
    <w:rsid w:val="004173F9"/>
    <w:rsid w:val="0043222D"/>
    <w:rsid w:val="004330B6"/>
    <w:rsid w:val="004340B5"/>
    <w:rsid w:val="00443B9C"/>
    <w:rsid w:val="00445817"/>
    <w:rsid w:val="00447B5D"/>
    <w:rsid w:val="0045028A"/>
    <w:rsid w:val="00452746"/>
    <w:rsid w:val="00455546"/>
    <w:rsid w:val="00466219"/>
    <w:rsid w:val="00466A4C"/>
    <w:rsid w:val="004672E7"/>
    <w:rsid w:val="00472548"/>
    <w:rsid w:val="0047741C"/>
    <w:rsid w:val="00480C47"/>
    <w:rsid w:val="00482BE4"/>
    <w:rsid w:val="004870D2"/>
    <w:rsid w:val="004874E2"/>
    <w:rsid w:val="00492F15"/>
    <w:rsid w:val="00495E05"/>
    <w:rsid w:val="00496A65"/>
    <w:rsid w:val="004A3B74"/>
    <w:rsid w:val="004A5798"/>
    <w:rsid w:val="004B074F"/>
    <w:rsid w:val="004B62C6"/>
    <w:rsid w:val="004C23D0"/>
    <w:rsid w:val="004D467F"/>
    <w:rsid w:val="004D4B89"/>
    <w:rsid w:val="004E1866"/>
    <w:rsid w:val="004E1AFA"/>
    <w:rsid w:val="004E1C66"/>
    <w:rsid w:val="004E3AF8"/>
    <w:rsid w:val="004E5960"/>
    <w:rsid w:val="004E5CAA"/>
    <w:rsid w:val="004E7AFA"/>
    <w:rsid w:val="004F63B0"/>
    <w:rsid w:val="004F6CA4"/>
    <w:rsid w:val="00500474"/>
    <w:rsid w:val="005009D4"/>
    <w:rsid w:val="00503E1F"/>
    <w:rsid w:val="00507050"/>
    <w:rsid w:val="005149DA"/>
    <w:rsid w:val="00514E33"/>
    <w:rsid w:val="00524D81"/>
    <w:rsid w:val="00524EE9"/>
    <w:rsid w:val="00525A1C"/>
    <w:rsid w:val="0053255D"/>
    <w:rsid w:val="00532BE1"/>
    <w:rsid w:val="00540E8B"/>
    <w:rsid w:val="00544EF2"/>
    <w:rsid w:val="0054678A"/>
    <w:rsid w:val="00550064"/>
    <w:rsid w:val="0055295B"/>
    <w:rsid w:val="005563F1"/>
    <w:rsid w:val="00561839"/>
    <w:rsid w:val="00561D8D"/>
    <w:rsid w:val="00564726"/>
    <w:rsid w:val="00566EBA"/>
    <w:rsid w:val="00567FC4"/>
    <w:rsid w:val="00575349"/>
    <w:rsid w:val="00575F45"/>
    <w:rsid w:val="00580322"/>
    <w:rsid w:val="00581C0D"/>
    <w:rsid w:val="0058490D"/>
    <w:rsid w:val="00591F45"/>
    <w:rsid w:val="005957FC"/>
    <w:rsid w:val="005957FD"/>
    <w:rsid w:val="005A20B3"/>
    <w:rsid w:val="005B1890"/>
    <w:rsid w:val="005B3A4E"/>
    <w:rsid w:val="005C32B5"/>
    <w:rsid w:val="005C3F34"/>
    <w:rsid w:val="005C583A"/>
    <w:rsid w:val="005E25C5"/>
    <w:rsid w:val="005E5029"/>
    <w:rsid w:val="005E781A"/>
    <w:rsid w:val="005F1920"/>
    <w:rsid w:val="00604715"/>
    <w:rsid w:val="00605E43"/>
    <w:rsid w:val="00612D1F"/>
    <w:rsid w:val="00615DC4"/>
    <w:rsid w:val="006163C6"/>
    <w:rsid w:val="0062123B"/>
    <w:rsid w:val="00623C25"/>
    <w:rsid w:val="00624329"/>
    <w:rsid w:val="00625C43"/>
    <w:rsid w:val="00633148"/>
    <w:rsid w:val="0063629D"/>
    <w:rsid w:val="006362BD"/>
    <w:rsid w:val="00636684"/>
    <w:rsid w:val="00641C1B"/>
    <w:rsid w:val="00644494"/>
    <w:rsid w:val="006450C2"/>
    <w:rsid w:val="00657539"/>
    <w:rsid w:val="00664151"/>
    <w:rsid w:val="006656DD"/>
    <w:rsid w:val="00670082"/>
    <w:rsid w:val="00680237"/>
    <w:rsid w:val="00686C83"/>
    <w:rsid w:val="00687612"/>
    <w:rsid w:val="006A38CE"/>
    <w:rsid w:val="006B0945"/>
    <w:rsid w:val="006B33A3"/>
    <w:rsid w:val="006C030A"/>
    <w:rsid w:val="006C3F51"/>
    <w:rsid w:val="006C541B"/>
    <w:rsid w:val="006C6163"/>
    <w:rsid w:val="006D3C1F"/>
    <w:rsid w:val="006D411A"/>
    <w:rsid w:val="006D5641"/>
    <w:rsid w:val="006E3C85"/>
    <w:rsid w:val="006E3ECA"/>
    <w:rsid w:val="006E715D"/>
    <w:rsid w:val="006E7D58"/>
    <w:rsid w:val="006F4F00"/>
    <w:rsid w:val="006F6D5A"/>
    <w:rsid w:val="00702F9B"/>
    <w:rsid w:val="007143D8"/>
    <w:rsid w:val="00723DBE"/>
    <w:rsid w:val="0072700D"/>
    <w:rsid w:val="00731F4C"/>
    <w:rsid w:val="00735B5E"/>
    <w:rsid w:val="00742237"/>
    <w:rsid w:val="00743F78"/>
    <w:rsid w:val="00751F08"/>
    <w:rsid w:val="00757816"/>
    <w:rsid w:val="007716FF"/>
    <w:rsid w:val="00775267"/>
    <w:rsid w:val="00775841"/>
    <w:rsid w:val="00780B55"/>
    <w:rsid w:val="00781881"/>
    <w:rsid w:val="00782CF0"/>
    <w:rsid w:val="007831C8"/>
    <w:rsid w:val="007838D9"/>
    <w:rsid w:val="0079256A"/>
    <w:rsid w:val="00792800"/>
    <w:rsid w:val="007969E1"/>
    <w:rsid w:val="007A0C4B"/>
    <w:rsid w:val="007A1314"/>
    <w:rsid w:val="007A251A"/>
    <w:rsid w:val="007A4823"/>
    <w:rsid w:val="007A5897"/>
    <w:rsid w:val="007B486C"/>
    <w:rsid w:val="007B528B"/>
    <w:rsid w:val="007C387F"/>
    <w:rsid w:val="007C4478"/>
    <w:rsid w:val="007C7DDE"/>
    <w:rsid w:val="007D022E"/>
    <w:rsid w:val="007D07E2"/>
    <w:rsid w:val="007D141E"/>
    <w:rsid w:val="007E02EE"/>
    <w:rsid w:val="007F074D"/>
    <w:rsid w:val="007F25F2"/>
    <w:rsid w:val="007F3C60"/>
    <w:rsid w:val="007F67B9"/>
    <w:rsid w:val="00800B20"/>
    <w:rsid w:val="0080184D"/>
    <w:rsid w:val="0081006A"/>
    <w:rsid w:val="008153E1"/>
    <w:rsid w:val="00816A86"/>
    <w:rsid w:val="00822D4F"/>
    <w:rsid w:val="00827AE6"/>
    <w:rsid w:val="00836221"/>
    <w:rsid w:val="00837A92"/>
    <w:rsid w:val="0084797C"/>
    <w:rsid w:val="008661BA"/>
    <w:rsid w:val="00866433"/>
    <w:rsid w:val="0087010D"/>
    <w:rsid w:val="00871B7E"/>
    <w:rsid w:val="00872AFA"/>
    <w:rsid w:val="00873827"/>
    <w:rsid w:val="008809DC"/>
    <w:rsid w:val="00891C59"/>
    <w:rsid w:val="0089368F"/>
    <w:rsid w:val="00896D12"/>
    <w:rsid w:val="0089784B"/>
    <w:rsid w:val="008C39A6"/>
    <w:rsid w:val="008C6B42"/>
    <w:rsid w:val="008D2AF1"/>
    <w:rsid w:val="008D6C11"/>
    <w:rsid w:val="008E2C73"/>
    <w:rsid w:val="008E420A"/>
    <w:rsid w:val="008E6563"/>
    <w:rsid w:val="008E67A5"/>
    <w:rsid w:val="008F0DCD"/>
    <w:rsid w:val="008F2911"/>
    <w:rsid w:val="00905984"/>
    <w:rsid w:val="00916C03"/>
    <w:rsid w:val="00917A93"/>
    <w:rsid w:val="009209EB"/>
    <w:rsid w:val="0092488C"/>
    <w:rsid w:val="00925702"/>
    <w:rsid w:val="009364E8"/>
    <w:rsid w:val="00941202"/>
    <w:rsid w:val="0094312F"/>
    <w:rsid w:val="00945D1D"/>
    <w:rsid w:val="00951899"/>
    <w:rsid w:val="00955F04"/>
    <w:rsid w:val="00956DAA"/>
    <w:rsid w:val="0098136B"/>
    <w:rsid w:val="0098445C"/>
    <w:rsid w:val="009848A3"/>
    <w:rsid w:val="00987730"/>
    <w:rsid w:val="009962E0"/>
    <w:rsid w:val="0099757F"/>
    <w:rsid w:val="009978E3"/>
    <w:rsid w:val="009A021B"/>
    <w:rsid w:val="009A694A"/>
    <w:rsid w:val="009B2ED9"/>
    <w:rsid w:val="009B4506"/>
    <w:rsid w:val="009C2A80"/>
    <w:rsid w:val="009C6363"/>
    <w:rsid w:val="009D00AE"/>
    <w:rsid w:val="009D4771"/>
    <w:rsid w:val="009D4778"/>
    <w:rsid w:val="009D4F76"/>
    <w:rsid w:val="009E0E52"/>
    <w:rsid w:val="009E6E7E"/>
    <w:rsid w:val="009F4B5E"/>
    <w:rsid w:val="00A009B9"/>
    <w:rsid w:val="00A06379"/>
    <w:rsid w:val="00A11790"/>
    <w:rsid w:val="00A159AD"/>
    <w:rsid w:val="00A17E41"/>
    <w:rsid w:val="00A25F94"/>
    <w:rsid w:val="00A26D1F"/>
    <w:rsid w:val="00A3276E"/>
    <w:rsid w:val="00A34293"/>
    <w:rsid w:val="00A350A6"/>
    <w:rsid w:val="00A35494"/>
    <w:rsid w:val="00A361A9"/>
    <w:rsid w:val="00A37365"/>
    <w:rsid w:val="00A37C8F"/>
    <w:rsid w:val="00A41D88"/>
    <w:rsid w:val="00A43BA1"/>
    <w:rsid w:val="00A5215D"/>
    <w:rsid w:val="00A538A8"/>
    <w:rsid w:val="00A54512"/>
    <w:rsid w:val="00A5730E"/>
    <w:rsid w:val="00A57DF8"/>
    <w:rsid w:val="00A616EB"/>
    <w:rsid w:val="00A6256C"/>
    <w:rsid w:val="00A67A75"/>
    <w:rsid w:val="00A67C13"/>
    <w:rsid w:val="00A713BA"/>
    <w:rsid w:val="00A744CD"/>
    <w:rsid w:val="00A75802"/>
    <w:rsid w:val="00A76419"/>
    <w:rsid w:val="00A81F37"/>
    <w:rsid w:val="00A83AEC"/>
    <w:rsid w:val="00A86BDD"/>
    <w:rsid w:val="00A9183A"/>
    <w:rsid w:val="00A9365E"/>
    <w:rsid w:val="00A94490"/>
    <w:rsid w:val="00A96345"/>
    <w:rsid w:val="00A967A9"/>
    <w:rsid w:val="00A97F7E"/>
    <w:rsid w:val="00AA2C55"/>
    <w:rsid w:val="00AA6D6D"/>
    <w:rsid w:val="00AA7225"/>
    <w:rsid w:val="00AA7E87"/>
    <w:rsid w:val="00AC5C50"/>
    <w:rsid w:val="00AC6478"/>
    <w:rsid w:val="00AD259F"/>
    <w:rsid w:val="00AE0A4E"/>
    <w:rsid w:val="00AF0734"/>
    <w:rsid w:val="00AF63CA"/>
    <w:rsid w:val="00B0036E"/>
    <w:rsid w:val="00B012FD"/>
    <w:rsid w:val="00B05A21"/>
    <w:rsid w:val="00B10D2A"/>
    <w:rsid w:val="00B20338"/>
    <w:rsid w:val="00B32145"/>
    <w:rsid w:val="00B46B83"/>
    <w:rsid w:val="00B55C8B"/>
    <w:rsid w:val="00B56E19"/>
    <w:rsid w:val="00B633C1"/>
    <w:rsid w:val="00B63C2E"/>
    <w:rsid w:val="00B67FB8"/>
    <w:rsid w:val="00B76500"/>
    <w:rsid w:val="00B805A8"/>
    <w:rsid w:val="00B80C11"/>
    <w:rsid w:val="00B822FC"/>
    <w:rsid w:val="00B94536"/>
    <w:rsid w:val="00B9730B"/>
    <w:rsid w:val="00BA1530"/>
    <w:rsid w:val="00BA3DCA"/>
    <w:rsid w:val="00BA73A2"/>
    <w:rsid w:val="00BA7D84"/>
    <w:rsid w:val="00BB24C3"/>
    <w:rsid w:val="00BB3097"/>
    <w:rsid w:val="00BD04BD"/>
    <w:rsid w:val="00BD1B38"/>
    <w:rsid w:val="00BD584B"/>
    <w:rsid w:val="00BD5BEA"/>
    <w:rsid w:val="00BD7D36"/>
    <w:rsid w:val="00BE100D"/>
    <w:rsid w:val="00BE247A"/>
    <w:rsid w:val="00BE5AF4"/>
    <w:rsid w:val="00BE71CC"/>
    <w:rsid w:val="00BF26CB"/>
    <w:rsid w:val="00BF5220"/>
    <w:rsid w:val="00BF72F8"/>
    <w:rsid w:val="00C04010"/>
    <w:rsid w:val="00C0447B"/>
    <w:rsid w:val="00C12C06"/>
    <w:rsid w:val="00C17B2D"/>
    <w:rsid w:val="00C22AFA"/>
    <w:rsid w:val="00C234D4"/>
    <w:rsid w:val="00C2412E"/>
    <w:rsid w:val="00C25627"/>
    <w:rsid w:val="00C26D12"/>
    <w:rsid w:val="00C27E71"/>
    <w:rsid w:val="00C317EE"/>
    <w:rsid w:val="00C41B60"/>
    <w:rsid w:val="00C44E36"/>
    <w:rsid w:val="00C4530F"/>
    <w:rsid w:val="00C46723"/>
    <w:rsid w:val="00C50B21"/>
    <w:rsid w:val="00C52764"/>
    <w:rsid w:val="00C54909"/>
    <w:rsid w:val="00C60D63"/>
    <w:rsid w:val="00C64356"/>
    <w:rsid w:val="00C7793F"/>
    <w:rsid w:val="00C81FE5"/>
    <w:rsid w:val="00C868E2"/>
    <w:rsid w:val="00C93EB8"/>
    <w:rsid w:val="00CA122D"/>
    <w:rsid w:val="00CB3A43"/>
    <w:rsid w:val="00CB51E0"/>
    <w:rsid w:val="00CC515E"/>
    <w:rsid w:val="00CC6D7E"/>
    <w:rsid w:val="00CD6E90"/>
    <w:rsid w:val="00CE0EBD"/>
    <w:rsid w:val="00CF3590"/>
    <w:rsid w:val="00D13A2F"/>
    <w:rsid w:val="00D16866"/>
    <w:rsid w:val="00D16DE4"/>
    <w:rsid w:val="00D24008"/>
    <w:rsid w:val="00D242E5"/>
    <w:rsid w:val="00D302C5"/>
    <w:rsid w:val="00D319B6"/>
    <w:rsid w:val="00D34161"/>
    <w:rsid w:val="00D36A14"/>
    <w:rsid w:val="00D42600"/>
    <w:rsid w:val="00D466E0"/>
    <w:rsid w:val="00D54807"/>
    <w:rsid w:val="00D54EBA"/>
    <w:rsid w:val="00D560AA"/>
    <w:rsid w:val="00D56B1C"/>
    <w:rsid w:val="00D62439"/>
    <w:rsid w:val="00D675BF"/>
    <w:rsid w:val="00D7034F"/>
    <w:rsid w:val="00D70F43"/>
    <w:rsid w:val="00D75451"/>
    <w:rsid w:val="00D772AC"/>
    <w:rsid w:val="00D920EB"/>
    <w:rsid w:val="00D925FA"/>
    <w:rsid w:val="00D93380"/>
    <w:rsid w:val="00DA1961"/>
    <w:rsid w:val="00DA2E19"/>
    <w:rsid w:val="00DA3280"/>
    <w:rsid w:val="00DA3718"/>
    <w:rsid w:val="00DA51AD"/>
    <w:rsid w:val="00DA5A47"/>
    <w:rsid w:val="00DA5BB1"/>
    <w:rsid w:val="00DB216D"/>
    <w:rsid w:val="00DB332D"/>
    <w:rsid w:val="00DC0E73"/>
    <w:rsid w:val="00DD0617"/>
    <w:rsid w:val="00DD2BC6"/>
    <w:rsid w:val="00DD42FE"/>
    <w:rsid w:val="00DE432C"/>
    <w:rsid w:val="00DE6CCD"/>
    <w:rsid w:val="00DF1819"/>
    <w:rsid w:val="00DF277D"/>
    <w:rsid w:val="00DF4114"/>
    <w:rsid w:val="00E11664"/>
    <w:rsid w:val="00E15A3D"/>
    <w:rsid w:val="00E23FCE"/>
    <w:rsid w:val="00E25733"/>
    <w:rsid w:val="00E3004B"/>
    <w:rsid w:val="00E31038"/>
    <w:rsid w:val="00E322E9"/>
    <w:rsid w:val="00E35DA2"/>
    <w:rsid w:val="00E43433"/>
    <w:rsid w:val="00E44878"/>
    <w:rsid w:val="00E509A7"/>
    <w:rsid w:val="00E60C3C"/>
    <w:rsid w:val="00E64283"/>
    <w:rsid w:val="00E652B3"/>
    <w:rsid w:val="00E70745"/>
    <w:rsid w:val="00E7325D"/>
    <w:rsid w:val="00E73DE4"/>
    <w:rsid w:val="00E74412"/>
    <w:rsid w:val="00E75CF9"/>
    <w:rsid w:val="00E812C5"/>
    <w:rsid w:val="00E82365"/>
    <w:rsid w:val="00E8334B"/>
    <w:rsid w:val="00E850D0"/>
    <w:rsid w:val="00E85815"/>
    <w:rsid w:val="00E90466"/>
    <w:rsid w:val="00E96941"/>
    <w:rsid w:val="00EA18F5"/>
    <w:rsid w:val="00EA1BF6"/>
    <w:rsid w:val="00EA2E0B"/>
    <w:rsid w:val="00EA3B1C"/>
    <w:rsid w:val="00EA3D8D"/>
    <w:rsid w:val="00EA6CF3"/>
    <w:rsid w:val="00EA6EF6"/>
    <w:rsid w:val="00EA7440"/>
    <w:rsid w:val="00EB3003"/>
    <w:rsid w:val="00EC23C0"/>
    <w:rsid w:val="00EC577B"/>
    <w:rsid w:val="00ED1632"/>
    <w:rsid w:val="00ED4058"/>
    <w:rsid w:val="00EE1BFA"/>
    <w:rsid w:val="00EE3F62"/>
    <w:rsid w:val="00EE5CB0"/>
    <w:rsid w:val="00EE7D64"/>
    <w:rsid w:val="00F001E2"/>
    <w:rsid w:val="00F02EEF"/>
    <w:rsid w:val="00F07879"/>
    <w:rsid w:val="00F07C83"/>
    <w:rsid w:val="00F1107E"/>
    <w:rsid w:val="00F13E85"/>
    <w:rsid w:val="00F216FD"/>
    <w:rsid w:val="00F2599C"/>
    <w:rsid w:val="00F262F0"/>
    <w:rsid w:val="00F26BEA"/>
    <w:rsid w:val="00F27420"/>
    <w:rsid w:val="00F3180A"/>
    <w:rsid w:val="00F350E2"/>
    <w:rsid w:val="00F35999"/>
    <w:rsid w:val="00F40CAA"/>
    <w:rsid w:val="00F44948"/>
    <w:rsid w:val="00F45756"/>
    <w:rsid w:val="00F47446"/>
    <w:rsid w:val="00F532E8"/>
    <w:rsid w:val="00F6661E"/>
    <w:rsid w:val="00F95872"/>
    <w:rsid w:val="00F95A35"/>
    <w:rsid w:val="00FA1B05"/>
    <w:rsid w:val="00FB14F1"/>
    <w:rsid w:val="00FB1EB1"/>
    <w:rsid w:val="00FD1740"/>
    <w:rsid w:val="00FD3C8A"/>
    <w:rsid w:val="00FD6834"/>
    <w:rsid w:val="00FE2DCF"/>
    <w:rsid w:val="00FE3B3F"/>
    <w:rsid w:val="00FE5DE5"/>
    <w:rsid w:val="00FF0323"/>
    <w:rsid w:val="00FF1700"/>
    <w:rsid w:val="00FF1A02"/>
    <w:rsid w:val="00FF3179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817B7"/>
  <w15:chartTrackingRefBased/>
  <w15:docId w15:val="{49494E63-5952-44DC-B95F-4EFFF4FB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778"/>
  </w:style>
  <w:style w:type="paragraph" w:styleId="Titre1">
    <w:name w:val="heading 1"/>
    <w:basedOn w:val="Normal"/>
    <w:next w:val="Normal"/>
    <w:link w:val="Titre1Car"/>
    <w:uiPriority w:val="9"/>
    <w:qFormat/>
    <w:rsid w:val="009D477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77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D477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477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477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477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477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477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477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41B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D4778"/>
    <w:rPr>
      <w:caps/>
      <w:spacing w:val="15"/>
      <w:shd w:val="clear" w:color="auto" w:fill="DEEAF6" w:themeFill="accent1" w:themeFillTint="33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477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4778"/>
    <w:rPr>
      <w:color w:val="5B9BD5" w:themeColor="accent1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D477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styleId="Marquedecommentaire">
    <w:name w:val="annotation reference"/>
    <w:basedOn w:val="Policepardfaut"/>
    <w:uiPriority w:val="99"/>
    <w:semiHidden/>
    <w:unhideWhenUsed/>
    <w:rsid w:val="008E65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E656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8E65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65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656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6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56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F2F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8E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D4778"/>
    <w:rPr>
      <w:caps/>
      <w:color w:val="1F4D78" w:themeColor="accent1" w:themeShade="7F"/>
      <w:spacing w:val="15"/>
    </w:rPr>
  </w:style>
  <w:style w:type="character" w:styleId="Lienhypertexte">
    <w:name w:val="Hyperlink"/>
    <w:basedOn w:val="Policepardfaut"/>
    <w:uiPriority w:val="99"/>
    <w:unhideWhenUsed/>
    <w:rsid w:val="002E6BF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6BF2"/>
    <w:rPr>
      <w:color w:val="954F72" w:themeColor="followedHyperlink"/>
      <w:u w:val="single"/>
    </w:rPr>
  </w:style>
  <w:style w:type="paragraph" w:styleId="Sansinterligne">
    <w:name w:val="No Spacing"/>
    <w:link w:val="SansinterligneCar"/>
    <w:uiPriority w:val="1"/>
    <w:qFormat/>
    <w:rsid w:val="009D477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E0A4E"/>
  </w:style>
  <w:style w:type="paragraph" w:styleId="En-ttedetabledesmatires">
    <w:name w:val="TOC Heading"/>
    <w:basedOn w:val="Titre1"/>
    <w:next w:val="Normal"/>
    <w:uiPriority w:val="39"/>
    <w:unhideWhenUsed/>
    <w:qFormat/>
    <w:rsid w:val="009D4778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A5451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5451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54512"/>
    <w:pPr>
      <w:spacing w:after="100"/>
      <w:ind w:left="440"/>
    </w:pPr>
  </w:style>
  <w:style w:type="character" w:customStyle="1" w:styleId="juribase-z26euvnvrvbrzuwm6luj-2">
    <w:name w:val="juribase-z26euvnvrvbrzuwm6luj-2"/>
    <w:basedOn w:val="Policepardfaut"/>
    <w:rsid w:val="00B20338"/>
  </w:style>
  <w:style w:type="paragraph" w:styleId="En-tte">
    <w:name w:val="header"/>
    <w:basedOn w:val="Normal"/>
    <w:link w:val="En-tteCar"/>
    <w:uiPriority w:val="99"/>
    <w:unhideWhenUsed/>
    <w:rsid w:val="00556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63F1"/>
  </w:style>
  <w:style w:type="paragraph" w:styleId="Pieddepage">
    <w:name w:val="footer"/>
    <w:basedOn w:val="Normal"/>
    <w:link w:val="PieddepageCar"/>
    <w:uiPriority w:val="99"/>
    <w:unhideWhenUsed/>
    <w:rsid w:val="00556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63F1"/>
  </w:style>
  <w:style w:type="table" w:styleId="TableauGrille2-Accentuation1">
    <w:name w:val="Grid Table 2 Accent 1"/>
    <w:basedOn w:val="TableauNormal"/>
    <w:uiPriority w:val="47"/>
    <w:rsid w:val="00D36A1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1">
    <w:name w:val="Plain Table 1"/>
    <w:basedOn w:val="TableauNormal"/>
    <w:uiPriority w:val="41"/>
    <w:rsid w:val="007C44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4Car">
    <w:name w:val="Titre 4 Car"/>
    <w:basedOn w:val="Policepardfaut"/>
    <w:link w:val="Titre4"/>
    <w:uiPriority w:val="9"/>
    <w:semiHidden/>
    <w:rsid w:val="009D4778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D4778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D4778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D4778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D477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D4778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D4778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D477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477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477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D4778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D4778"/>
    <w:rPr>
      <w:b/>
      <w:bCs/>
    </w:rPr>
  </w:style>
  <w:style w:type="character" w:styleId="Accentuation">
    <w:name w:val="Emphasis"/>
    <w:uiPriority w:val="20"/>
    <w:qFormat/>
    <w:rsid w:val="009D4778"/>
    <w:rPr>
      <w:caps/>
      <w:color w:val="1F4D78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9D4778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D4778"/>
    <w:rPr>
      <w:i/>
      <w:iCs/>
      <w:sz w:val="24"/>
      <w:szCs w:val="24"/>
    </w:rPr>
  </w:style>
  <w:style w:type="character" w:styleId="Accentuationlgre">
    <w:name w:val="Subtle Emphasis"/>
    <w:uiPriority w:val="19"/>
    <w:qFormat/>
    <w:rsid w:val="009D4778"/>
    <w:rPr>
      <w:i/>
      <w:iCs/>
      <w:color w:val="1F4D78" w:themeColor="accent1" w:themeShade="7F"/>
    </w:rPr>
  </w:style>
  <w:style w:type="character" w:styleId="Accentuationintense">
    <w:name w:val="Intense Emphasis"/>
    <w:uiPriority w:val="21"/>
    <w:qFormat/>
    <w:rsid w:val="009D4778"/>
    <w:rPr>
      <w:b/>
      <w:bCs/>
      <w:caps/>
      <w:color w:val="1F4D78" w:themeColor="accent1" w:themeShade="7F"/>
      <w:spacing w:val="10"/>
    </w:rPr>
  </w:style>
  <w:style w:type="character" w:styleId="Rfrencelgre">
    <w:name w:val="Subtle Reference"/>
    <w:uiPriority w:val="31"/>
    <w:qFormat/>
    <w:rsid w:val="009D4778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9D4778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9D4778"/>
    <w:rPr>
      <w:b/>
      <w:bCs/>
      <w:i/>
      <w:iCs/>
      <w:spacing w:val="0"/>
    </w:rPr>
  </w:style>
  <w:style w:type="paragraph" w:styleId="Rvision">
    <w:name w:val="Revision"/>
    <w:hidden/>
    <w:uiPriority w:val="99"/>
    <w:semiHidden/>
    <w:rsid w:val="00F47446"/>
    <w:pPr>
      <w:spacing w:before="0" w:after="0" w:line="240" w:lineRule="auto"/>
    </w:pPr>
  </w:style>
  <w:style w:type="character" w:customStyle="1" w:styleId="cf01">
    <w:name w:val="cf01"/>
    <w:basedOn w:val="Policepardfaut"/>
    <w:rsid w:val="001D5EE1"/>
    <w:rPr>
      <w:rFonts w:ascii="Segoe UI" w:hAnsi="Segoe UI" w:cs="Segoe UI" w:hint="default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775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ovince-sud.nc/element-thematique/aires-protegee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rovince-sud.nc/element-thematique/ilo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54B469750040FDB9716008E8B86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2AECA-D3F4-4E60-B85C-F8C61036160B}"/>
      </w:docPartPr>
      <w:docPartBody>
        <w:p w:rsidR="00A15ECD" w:rsidRDefault="00A65EDD" w:rsidP="00A65EDD">
          <w:pPr>
            <w:pStyle w:val="DD54B469750040FDB9716008E8B862B516"/>
          </w:pPr>
          <w:r w:rsidRPr="00466219">
            <w:rPr>
              <w:rStyle w:val="Textedelespacerserv"/>
              <w:rFonts w:asciiTheme="majorHAnsi" w:hAnsiTheme="majorHAnsi" w:cstheme="minorHAnsi"/>
              <w:sz w:val="32"/>
              <w:szCs w:val="32"/>
              <w:highlight w:val="yellow"/>
            </w:rPr>
            <w:t>Nom du porteur du projet</w:t>
          </w:r>
        </w:p>
      </w:docPartBody>
    </w:docPart>
    <w:docPart>
      <w:docPartPr>
        <w:name w:val="CF8655E41F334961894F93848D0F3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C1CF1-E9EE-4227-8308-E91CCE12ED9F}"/>
      </w:docPartPr>
      <w:docPartBody>
        <w:p w:rsidR="00A15ECD" w:rsidRDefault="00A65EDD" w:rsidP="00A65EDD">
          <w:pPr>
            <w:pStyle w:val="CF8655E41F334961894F93848D0F367315"/>
          </w:pPr>
          <w:r w:rsidRPr="00466219">
            <w:rPr>
              <w:rStyle w:val="Textedelespacerserv"/>
              <w:rFonts w:asciiTheme="majorHAnsi" w:hAnsiTheme="majorHAnsi" w:cstheme="minorHAnsi"/>
              <w:sz w:val="32"/>
              <w:szCs w:val="32"/>
              <w:highlight w:val="yellow"/>
            </w:rPr>
            <w:t>Intitulé du projet</w:t>
          </w:r>
        </w:p>
      </w:docPartBody>
    </w:docPart>
    <w:docPart>
      <w:docPartPr>
        <w:name w:val="127E77E5C05447689EE7DBCF5CCB87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567A6-ABB4-4FCA-92A0-2D3F22E89FA6}"/>
      </w:docPartPr>
      <w:docPartBody>
        <w:p w:rsidR="008A667B" w:rsidRDefault="00A65EDD" w:rsidP="00A65EDD">
          <w:pPr>
            <w:pStyle w:val="127E77E5C05447689EE7DBCF5CCB87D72"/>
          </w:pPr>
          <w:r w:rsidRPr="00466219">
            <w:rPr>
              <w:rStyle w:val="Textedelespacerserv"/>
              <w:rFonts w:asciiTheme="majorHAnsi" w:hAnsiTheme="majorHAnsi" w:cstheme="minorHAnsi"/>
              <w:sz w:val="24"/>
              <w:szCs w:val="24"/>
              <w:highlight w:val="yellow"/>
            </w:rPr>
            <w:t>Date d’édition de la notice</w:t>
          </w:r>
        </w:p>
      </w:docPartBody>
    </w:docPart>
    <w:docPart>
      <w:docPartPr>
        <w:name w:val="224C2AAD081C44A586875831675A6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F65D0-BE41-4AC5-96D5-446E0FFD28C1}"/>
      </w:docPartPr>
      <w:docPartBody>
        <w:p w:rsidR="008A667B" w:rsidRDefault="00A65EDD" w:rsidP="00A65EDD">
          <w:pPr>
            <w:pStyle w:val="224C2AAD081C44A586875831675A60C62"/>
          </w:pPr>
          <w:r w:rsidRPr="00466219">
            <w:rPr>
              <w:rStyle w:val="Textedelespacerserv"/>
              <w:rFonts w:asciiTheme="majorHAnsi" w:hAnsiTheme="majorHAnsi" w:cstheme="minorHAnsi"/>
              <w:sz w:val="24"/>
              <w:szCs w:val="24"/>
              <w:highlight w:val="yellow"/>
            </w:rPr>
            <w:t>Version de la notice</w:t>
          </w:r>
        </w:p>
      </w:docPartBody>
    </w:docPart>
    <w:docPart>
      <w:docPartPr>
        <w:name w:val="9C54BDACFECA4592A73B73E4817A9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0906B0-82F7-4C0C-98D1-720E7EDB033C}"/>
      </w:docPartPr>
      <w:docPartBody>
        <w:p w:rsidR="008A667B" w:rsidRDefault="00A65EDD" w:rsidP="00A65EDD">
          <w:pPr>
            <w:pStyle w:val="9C54BDACFECA4592A73B73E4817A99D22"/>
          </w:pPr>
          <w:r w:rsidRPr="00466219">
            <w:rPr>
              <w:rStyle w:val="Textedelespacerserv"/>
              <w:rFonts w:asciiTheme="majorHAnsi" w:hAnsiTheme="majorHAnsi" w:cstheme="minorHAnsi"/>
              <w:sz w:val="24"/>
              <w:szCs w:val="24"/>
              <w:highlight w:val="yellow"/>
            </w:rPr>
            <w:t>Nom du rédacteur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29"/>
    <w:rsid w:val="000F2D91"/>
    <w:rsid w:val="001E6D53"/>
    <w:rsid w:val="00202D4A"/>
    <w:rsid w:val="002D2C11"/>
    <w:rsid w:val="0032290E"/>
    <w:rsid w:val="003407E6"/>
    <w:rsid w:val="00361DD1"/>
    <w:rsid w:val="003A4A5E"/>
    <w:rsid w:val="003B65F2"/>
    <w:rsid w:val="004025B5"/>
    <w:rsid w:val="004B384E"/>
    <w:rsid w:val="005D1FDE"/>
    <w:rsid w:val="00740302"/>
    <w:rsid w:val="008A667B"/>
    <w:rsid w:val="00957AFE"/>
    <w:rsid w:val="0098136B"/>
    <w:rsid w:val="00A15ECD"/>
    <w:rsid w:val="00A65EDD"/>
    <w:rsid w:val="00CB0729"/>
    <w:rsid w:val="00D56D7C"/>
    <w:rsid w:val="00DA51AD"/>
    <w:rsid w:val="00F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7A7CE00882844A6988C5C755B93E96A">
    <w:name w:val="37A7CE00882844A6988C5C755B93E96A"/>
    <w:rsid w:val="00CB0729"/>
  </w:style>
  <w:style w:type="paragraph" w:customStyle="1" w:styleId="1B5B52FC35C24FD5B98C6BA116C0A27E">
    <w:name w:val="1B5B52FC35C24FD5B98C6BA116C0A27E"/>
    <w:rsid w:val="00CB0729"/>
  </w:style>
  <w:style w:type="character" w:styleId="Textedelespacerserv">
    <w:name w:val="Placeholder Text"/>
    <w:basedOn w:val="Policepardfaut"/>
    <w:uiPriority w:val="99"/>
    <w:semiHidden/>
    <w:rsid w:val="00A65EDD"/>
    <w:rPr>
      <w:color w:val="808080"/>
    </w:rPr>
  </w:style>
  <w:style w:type="paragraph" w:customStyle="1" w:styleId="DD54B469750040FDB9716008E8B862B5">
    <w:name w:val="DD54B469750040FDB9716008E8B862B5"/>
    <w:rsid w:val="00A15ECD"/>
  </w:style>
  <w:style w:type="paragraph" w:customStyle="1" w:styleId="CF8655E41F334961894F93848D0F3673">
    <w:name w:val="CF8655E41F334961894F93848D0F3673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1">
    <w:name w:val="DD54B469750040FDB9716008E8B862B51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">
    <w:name w:val="E8B62C1AC6CB45BD8BEF1E74E7688E08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CF8655E41F334961894F93848D0F36731">
    <w:name w:val="CF8655E41F334961894F93848D0F36731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2">
    <w:name w:val="DD54B469750040FDB9716008E8B862B52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1">
    <w:name w:val="E8B62C1AC6CB45BD8BEF1E74E7688E081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CF8655E41F334961894F93848D0F36732">
    <w:name w:val="CF8655E41F334961894F93848D0F36732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3">
    <w:name w:val="DD54B469750040FDB9716008E8B862B53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2">
    <w:name w:val="E8B62C1AC6CB45BD8BEF1E74E7688E082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CF8655E41F334961894F93848D0F36733">
    <w:name w:val="CF8655E41F334961894F93848D0F36733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4">
    <w:name w:val="DD54B469750040FDB9716008E8B862B54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3">
    <w:name w:val="E8B62C1AC6CB45BD8BEF1E74E7688E083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CF8655E41F334961894F93848D0F36734">
    <w:name w:val="CF8655E41F334961894F93848D0F36734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5">
    <w:name w:val="DD54B469750040FDB9716008E8B862B55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4">
    <w:name w:val="E8B62C1AC6CB45BD8BEF1E74E7688E084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BCB21E659D7B4C1AB3F5B396BECAE7F5">
    <w:name w:val="BCB21E659D7B4C1AB3F5B396BECAE7F5"/>
    <w:rsid w:val="00A15ECD"/>
  </w:style>
  <w:style w:type="paragraph" w:customStyle="1" w:styleId="CF8655E41F334961894F93848D0F36735">
    <w:name w:val="CF8655E41F334961894F93848D0F36735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6">
    <w:name w:val="DD54B469750040FDB9716008E8B862B56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5">
    <w:name w:val="E8B62C1AC6CB45BD8BEF1E74E7688E085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BCB21E659D7B4C1AB3F5B396BECAE7F51">
    <w:name w:val="BCB21E659D7B4C1AB3F5B396BECAE7F51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1B3E8ABAD4D4B4096FA5AE6D7B790C1">
    <w:name w:val="21B3E8ABAD4D4B4096FA5AE6D7B790C1"/>
    <w:rsid w:val="00A15ECD"/>
  </w:style>
  <w:style w:type="paragraph" w:customStyle="1" w:styleId="CF8655E41F334961894F93848D0F36736">
    <w:name w:val="CF8655E41F334961894F93848D0F36736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7">
    <w:name w:val="DD54B469750040FDB9716008E8B862B57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6">
    <w:name w:val="E8B62C1AC6CB45BD8BEF1E74E7688E086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1B3E8ABAD4D4B4096FA5AE6D7B790C11">
    <w:name w:val="21B3E8ABAD4D4B4096FA5AE6D7B790C11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CB21E659D7B4C1AB3F5B396BECAE7F52">
    <w:name w:val="BCB21E659D7B4C1AB3F5B396BECAE7F52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7">
    <w:name w:val="CF8655E41F334961894F93848D0F36737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8">
    <w:name w:val="DD54B469750040FDB9716008E8B862B58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7">
    <w:name w:val="E8B62C1AC6CB45BD8BEF1E74E7688E087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F0CB7467FB824ED096B82EC9C35398CB">
    <w:name w:val="F0CB7467FB824ED096B82EC9C35398CB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1B3E8ABAD4D4B4096FA5AE6D7B790C12">
    <w:name w:val="21B3E8ABAD4D4B4096FA5AE6D7B790C12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CB21E659D7B4C1AB3F5B396BECAE7F53">
    <w:name w:val="BCB21E659D7B4C1AB3F5B396BECAE7F53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8">
    <w:name w:val="CF8655E41F334961894F93848D0F36738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9">
    <w:name w:val="DD54B469750040FDB9716008E8B862B59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8">
    <w:name w:val="E8B62C1AC6CB45BD8BEF1E74E7688E088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F0CB7467FB824ED096B82EC9C35398CB1">
    <w:name w:val="F0CB7467FB824ED096B82EC9C35398CB1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1B3E8ABAD4D4B4096FA5AE6D7B790C13">
    <w:name w:val="21B3E8ABAD4D4B4096FA5AE6D7B790C13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CB21E659D7B4C1AB3F5B396BECAE7F54">
    <w:name w:val="BCB21E659D7B4C1AB3F5B396BECAE7F54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9">
    <w:name w:val="CF8655E41F334961894F93848D0F36739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10">
    <w:name w:val="DD54B469750040FDB9716008E8B862B510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CB7467FB824ED096B82EC9C35398CB2">
    <w:name w:val="F0CB7467FB824ED096B82EC9C35398CB2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1B3E8ABAD4D4B4096FA5AE6D7B790C14">
    <w:name w:val="21B3E8ABAD4D4B4096FA5AE6D7B790C14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CB21E659D7B4C1AB3F5B396BECAE7F55">
    <w:name w:val="BCB21E659D7B4C1AB3F5B396BECAE7F55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10">
    <w:name w:val="CF8655E41F334961894F93848D0F367310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11">
    <w:name w:val="DD54B469750040FDB9716008E8B862B511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CB7467FB824ED096B82EC9C35398CB3">
    <w:name w:val="F0CB7467FB824ED096B82EC9C35398CB3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1B3E8ABAD4D4B4096FA5AE6D7B790C15">
    <w:name w:val="21B3E8ABAD4D4B4096FA5AE6D7B790C15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CB21E659D7B4C1AB3F5B396BECAE7F56">
    <w:name w:val="BCB21E659D7B4C1AB3F5B396BECAE7F56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7E77E5C05447689EE7DBCF5CCB87D7">
    <w:name w:val="127E77E5C05447689EE7DBCF5CCB87D7"/>
    <w:rsid w:val="00A65EDD"/>
    <w:rPr>
      <w:lang w:val="fr-NC" w:eastAsia="fr-NC"/>
    </w:rPr>
  </w:style>
  <w:style w:type="paragraph" w:customStyle="1" w:styleId="224C2AAD081C44A586875831675A60C6">
    <w:name w:val="224C2AAD081C44A586875831675A60C6"/>
    <w:rsid w:val="00A65EDD"/>
    <w:rPr>
      <w:lang w:val="fr-NC" w:eastAsia="fr-NC"/>
    </w:rPr>
  </w:style>
  <w:style w:type="paragraph" w:customStyle="1" w:styleId="9C54BDACFECA4592A73B73E4817A99D2">
    <w:name w:val="9C54BDACFECA4592A73B73E4817A99D2"/>
    <w:rsid w:val="00A65EDD"/>
    <w:rPr>
      <w:lang w:val="fr-NC" w:eastAsia="fr-NC"/>
    </w:rPr>
  </w:style>
  <w:style w:type="paragraph" w:customStyle="1" w:styleId="6C401760FEA34049B51F1DE0BE28857D">
    <w:name w:val="6C401760FEA34049B51F1DE0BE28857D"/>
    <w:rsid w:val="00A65EDD"/>
    <w:rPr>
      <w:lang w:val="fr-NC" w:eastAsia="fr-NC"/>
    </w:rPr>
  </w:style>
  <w:style w:type="paragraph" w:customStyle="1" w:styleId="CF8655E41F334961894F93848D0F367311">
    <w:name w:val="CF8655E41F334961894F93848D0F367311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12">
    <w:name w:val="DD54B469750040FDB9716008E8B862B512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12">
    <w:name w:val="CF8655E41F334961894F93848D0F367312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13">
    <w:name w:val="DD54B469750040FDB9716008E8B862B513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13">
    <w:name w:val="CF8655E41F334961894F93848D0F367313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14">
    <w:name w:val="DD54B469750040FDB9716008E8B862B514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14">
    <w:name w:val="CF8655E41F334961894F93848D0F367314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15">
    <w:name w:val="DD54B469750040FDB9716008E8B862B515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0DD953C383D47DD8123E5D309656FEF">
    <w:name w:val="30DD953C383D47DD8123E5D309656FEF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7E77E5C05447689EE7DBCF5CCB87D71">
    <w:name w:val="127E77E5C05447689EE7DBCF5CCB87D71"/>
    <w:rsid w:val="00A65ED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24C2AAD081C44A586875831675A60C61">
    <w:name w:val="224C2AAD081C44A586875831675A60C61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C54BDACFECA4592A73B73E4817A99D21">
    <w:name w:val="9C54BDACFECA4592A73B73E4817A99D21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15">
    <w:name w:val="CF8655E41F334961894F93848D0F367315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16">
    <w:name w:val="DD54B469750040FDB9716008E8B862B516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0DD953C383D47DD8123E5D309656FEF1">
    <w:name w:val="30DD953C383D47DD8123E5D309656FEF1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27E77E5C05447689EE7DBCF5CCB87D72">
    <w:name w:val="127E77E5C05447689EE7DBCF5CCB87D72"/>
    <w:rsid w:val="00A65ED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24C2AAD081C44A586875831675A60C62">
    <w:name w:val="224C2AAD081C44A586875831675A60C62"/>
    <w:rsid w:val="00A65ED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C54BDACFECA4592A73B73E4817A99D22">
    <w:name w:val="9C54BDACFECA4592A73B73E4817A99D22"/>
    <w:rsid w:val="00A65EDD"/>
    <w:pPr>
      <w:spacing w:before="100" w:after="200" w:line="276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 d’édition de la notice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1C8818-5A4B-4027-A686-7A7980B3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Intitulé du projet</Company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Nom du porteur de projet</dc:subject>
  <dc:creator>Nathanael Ambroise</dc:creator>
  <cp:keywords/>
  <dc:description>Référence dossier</dc:description>
  <cp:lastModifiedBy>Aurélie Tual</cp:lastModifiedBy>
  <cp:revision>13</cp:revision>
  <dcterms:created xsi:type="dcterms:W3CDTF">2024-12-22T23:17:00Z</dcterms:created>
  <dcterms:modified xsi:type="dcterms:W3CDTF">2025-05-06T23:21:00Z</dcterms:modified>
  <cp:category>commune(s) ciblée(s)</cp:category>
</cp:coreProperties>
</file>