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F8" w:rsidRPr="004F07F8" w:rsidRDefault="004F07F8" w:rsidP="004F0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4F07F8" w:rsidRPr="004F07F8" w:rsidRDefault="004F07F8" w:rsidP="004F0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4F07F8" w:rsidRPr="004F07F8" w:rsidRDefault="004F07F8" w:rsidP="004F0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4F07F8" w:rsidRPr="004F07F8" w:rsidRDefault="004F07F8" w:rsidP="004F0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F07F8" w:rsidRPr="004F07F8" w:rsidRDefault="004F07F8" w:rsidP="004F07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F07F8">
        <w:rPr>
          <w:rFonts w:ascii="Times New Roman" w:eastAsia="Times New Roman" w:hAnsi="Times New Roman" w:cs="Times New Roman"/>
          <w:lang w:eastAsia="fr-FR"/>
        </w:rPr>
        <w:t xml:space="preserve">Banque Calédonienne d’Investissement </w:t>
      </w:r>
    </w:p>
    <w:p w:rsidR="004F07F8" w:rsidRPr="004F07F8" w:rsidRDefault="004F07F8" w:rsidP="004F07F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>54 Avenue de la Victoire</w:t>
      </w:r>
    </w:p>
    <w:p w:rsidR="004F07F8" w:rsidRPr="004F07F8" w:rsidRDefault="004F07F8" w:rsidP="004F07F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>Nouméa 98802</w:t>
      </w:r>
    </w:p>
    <w:p w:rsidR="004F07F8" w:rsidRPr="004F07F8" w:rsidRDefault="004F07F8" w:rsidP="004F07F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 xml:space="preserve">OBJET : application de garantie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 xml:space="preserve">Je suis assuré(e) auprès de votre compagne, suivant numéro </w:t>
      </w:r>
      <w:r>
        <w:rPr>
          <w:rFonts w:ascii="Times New Roman" w:eastAsia="Times New Roman" w:hAnsi="Times New Roman" w:cs="Times New Roman"/>
          <w:lang w:eastAsia="fr-FR"/>
        </w:rPr>
        <w:t xml:space="preserve">de contrat référencé en marge.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 xml:space="preserve">[DATE], [NOM et Prénom de la victime] </w:t>
      </w:r>
      <w:r w:rsidRPr="004F07F8">
        <w:rPr>
          <w:rFonts w:ascii="Times New Roman" w:eastAsia="Times New Roman" w:hAnsi="Times New Roman" w:cs="Times New Roman"/>
          <w:lang w:eastAsia="fr-FR"/>
        </w:rPr>
        <w:t>a s</w:t>
      </w:r>
      <w:r>
        <w:rPr>
          <w:rFonts w:ascii="Times New Roman" w:eastAsia="Times New Roman" w:hAnsi="Times New Roman" w:cs="Times New Roman"/>
          <w:lang w:eastAsia="fr-FR"/>
        </w:rPr>
        <w:t xml:space="preserve">ubi par ma faute un préjudice.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 xml:space="preserve">[DETAILLEZ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les faits, le contexte, etc.].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>Ce préjudice s’élève à la somme de</w:t>
      </w: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préjudice], </w:t>
      </w:r>
      <w:r w:rsidRPr="004F07F8">
        <w:rPr>
          <w:rFonts w:ascii="Times New Roman" w:eastAsia="Times New Roman" w:hAnsi="Times New Roman" w:cs="Times New Roman"/>
          <w:lang w:eastAsia="fr-FR"/>
        </w:rPr>
        <w:t>suivant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[facture/devis].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 xml:space="preserve">Je vous saurais gré dans ce contexte de bien vouloir mettre en œuvre la garantie qui m’est due pour couvrir ce préjudice. 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lang w:eastAsia="fr-FR"/>
        </w:rPr>
        <w:t>Dans l’attente de votre retour. Veuillez agréer, Madame, Monsieur, l’expression de mes salutations distinguées.</w:t>
      </w:r>
    </w:p>
    <w:p w:rsidR="004F07F8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976BD" w:rsidRPr="004F07F8" w:rsidRDefault="004F07F8" w:rsidP="004F0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F07F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A976BD" w:rsidRPr="004F07F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4F07F8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1C370B"/>
    <w:rsid w:val="002C7039"/>
    <w:rsid w:val="003274CD"/>
    <w:rsid w:val="004F07F8"/>
    <w:rsid w:val="008C60BE"/>
    <w:rsid w:val="009740FC"/>
    <w:rsid w:val="00A976BD"/>
    <w:rsid w:val="00B60D07"/>
    <w:rsid w:val="00C806A4"/>
    <w:rsid w:val="00E5723E"/>
    <w:rsid w:val="00E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8FA5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4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2024-08-08T02:48:00Z</dcterms:created>
  <dcterms:modified xsi:type="dcterms:W3CDTF">2024-08-12T04:03:00Z</dcterms:modified>
</cp:coreProperties>
</file>